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C907" w14:textId="77777777" w:rsidR="000A74CD" w:rsidRPr="004B5A9D" w:rsidRDefault="000A74CD" w:rsidP="000A74CD">
      <w:pPr>
        <w:rPr>
          <w:sz w:val="28"/>
          <w:szCs w:val="28"/>
        </w:rPr>
      </w:pPr>
      <w:r w:rsidRPr="0D8B0051">
        <w:rPr>
          <w:rStyle w:val="Kop2Char"/>
          <w:sz w:val="28"/>
          <w:szCs w:val="28"/>
        </w:rPr>
        <w:t>Algemene voorwaarden “</w:t>
      </w:r>
      <w:bookmarkStart w:id="0" w:name="_Hlk174711223"/>
      <w:r>
        <w:rPr>
          <w:rStyle w:val="Kop2Char"/>
          <w:sz w:val="28"/>
          <w:szCs w:val="28"/>
        </w:rPr>
        <w:t>Winactie schaatspakken</w:t>
      </w:r>
      <w:bookmarkEnd w:id="0"/>
      <w:r w:rsidRPr="0D8B0051">
        <w:rPr>
          <w:rStyle w:val="Kop2Char"/>
          <w:sz w:val="28"/>
          <w:szCs w:val="28"/>
        </w:rPr>
        <w:t>”</w:t>
      </w:r>
      <w:r w:rsidRPr="0D8B0051">
        <w:rPr>
          <w:sz w:val="28"/>
          <w:szCs w:val="28"/>
        </w:rPr>
        <w:t xml:space="preserve"> </w:t>
      </w:r>
    </w:p>
    <w:p w14:paraId="64CD084D" w14:textId="77777777" w:rsidR="000A74CD" w:rsidRPr="009800BE" w:rsidRDefault="000A74CD" w:rsidP="000A74CD">
      <w:pPr>
        <w:pStyle w:val="Kop1"/>
      </w:pPr>
      <w:r w:rsidRPr="00447685">
        <w:t xml:space="preserve">1. </w:t>
      </w:r>
      <w:r w:rsidRPr="009800BE">
        <w:t xml:space="preserve">ALGEMEEN </w:t>
      </w:r>
    </w:p>
    <w:p w14:paraId="28C46E5B" w14:textId="77777777" w:rsidR="000A74CD" w:rsidRPr="009800BE" w:rsidRDefault="000A74CD" w:rsidP="000A74CD">
      <w:pPr>
        <w:rPr>
          <w:b/>
          <w:bCs/>
        </w:rPr>
      </w:pPr>
      <w:r w:rsidRPr="009800BE">
        <w:rPr>
          <w:b/>
          <w:bCs/>
        </w:rPr>
        <w:t xml:space="preserve">1.1 Toepasselijkheid </w:t>
      </w:r>
    </w:p>
    <w:p w14:paraId="12CA609E" w14:textId="77777777" w:rsidR="000A74CD" w:rsidRPr="009800BE" w:rsidRDefault="000A74CD" w:rsidP="000A74CD">
      <w:pPr>
        <w:ind w:left="708"/>
      </w:pPr>
      <w:r w:rsidRPr="009800BE">
        <w:t xml:space="preserve">1.1.1 Deze algemene voorwaarden zijn van toepassing op het promotionele kansspel van Schaatsen.nl, welke bekend staat onder de naam </w:t>
      </w:r>
      <w:r w:rsidRPr="009800BE">
        <w:rPr>
          <w:rStyle w:val="Kop2Char"/>
        </w:rPr>
        <w:t>”</w:t>
      </w:r>
      <w:r w:rsidRPr="009800BE">
        <w:rPr>
          <w:rStyle w:val="Kop2Char"/>
          <w:b w:val="0"/>
          <w:bCs/>
        </w:rPr>
        <w:t>Winactie schaatspakken</w:t>
      </w:r>
      <w:r w:rsidRPr="009800BE">
        <w:rPr>
          <w:rStyle w:val="Kop2Char"/>
        </w:rPr>
        <w:t xml:space="preserve">” </w:t>
      </w:r>
      <w:r w:rsidRPr="009800BE">
        <w:t xml:space="preserve">(hierna verder te noemen “Actie”). </w:t>
      </w:r>
    </w:p>
    <w:p w14:paraId="78E952C7" w14:textId="77777777" w:rsidR="000A74CD" w:rsidRPr="009800BE" w:rsidRDefault="000A74CD" w:rsidP="000A74CD">
      <w:pPr>
        <w:ind w:left="708"/>
      </w:pPr>
      <w:r w:rsidRPr="009800BE">
        <w:t xml:space="preserve">1.1. 1.1.2 Deze actievoorwaarden en overige informatie over de Actie zijn verkrijgbaar via de website </w:t>
      </w:r>
      <w:bookmarkStart w:id="1" w:name="_Hlk95999167"/>
      <w:r w:rsidRPr="009800BE">
        <w:fldChar w:fldCharType="begin"/>
      </w:r>
      <w:r w:rsidRPr="009800BE">
        <w:instrText>HYPERLINK "https://www.schaatsen.nl/winactie"</w:instrText>
      </w:r>
      <w:r w:rsidRPr="009800BE">
        <w:fldChar w:fldCharType="separate"/>
      </w:r>
      <w:r w:rsidRPr="009800BE">
        <w:rPr>
          <w:rStyle w:val="Hyperlink"/>
        </w:rPr>
        <w:t>https://www.schaatsen.nl/winactie</w:t>
      </w:r>
      <w:r w:rsidRPr="009800BE">
        <w:fldChar w:fldCharType="end"/>
      </w:r>
      <w:r w:rsidRPr="009800BE">
        <w:t xml:space="preserve">  </w:t>
      </w:r>
      <w:bookmarkEnd w:id="1"/>
      <w:r w:rsidRPr="009800BE">
        <w:t>(hierna verder te noemen “Actiesite”).</w:t>
      </w:r>
    </w:p>
    <w:p w14:paraId="2A19A424" w14:textId="77777777" w:rsidR="000A74CD" w:rsidRPr="009800BE" w:rsidRDefault="000A74CD" w:rsidP="000A74CD">
      <w:pPr>
        <w:ind w:left="708"/>
      </w:pPr>
      <w:r w:rsidRPr="009800BE">
        <w:t xml:space="preserve">.1.3 Op de Actie is de Gedragscode Promotionele Kansspelen van toepassing. Schaatsen.nl handelt in overeenstemming met deze gedragscode. </w:t>
      </w:r>
    </w:p>
    <w:p w14:paraId="34BAB8B1" w14:textId="77777777" w:rsidR="000A74CD" w:rsidRPr="009800BE" w:rsidRDefault="000A74CD" w:rsidP="000A74CD">
      <w:pPr>
        <w:ind w:left="708"/>
      </w:pPr>
      <w:r w:rsidRPr="009800BE">
        <w:t>1.1.4 De Actie wordt georganiseerd door Schaatsen.nl ter promotie van Schaatsen.nl gevestigd aan de Mississippidreef 153, te Utrecht.</w:t>
      </w:r>
    </w:p>
    <w:p w14:paraId="7A4C404E" w14:textId="77777777" w:rsidR="000A74CD" w:rsidRPr="009800BE" w:rsidRDefault="000A74CD" w:rsidP="000A74CD">
      <w:pPr>
        <w:ind w:left="708"/>
      </w:pPr>
      <w:r w:rsidRPr="009800BE">
        <w:t>1.1.5 Door deelname aan de Actie verklaart de deelnemer akkoord te gaan met deze algemene voorwaarden (hierna: “actievoorwaarden”).</w:t>
      </w:r>
    </w:p>
    <w:p w14:paraId="5A4BE0A7" w14:textId="77777777" w:rsidR="000A74CD" w:rsidRPr="009800BE" w:rsidRDefault="000A74CD" w:rsidP="000A74CD">
      <w:pPr>
        <w:pStyle w:val="Kop1"/>
      </w:pPr>
      <w:r w:rsidRPr="009800BE">
        <w:t xml:space="preserve">2. DE ACTIE </w:t>
      </w:r>
    </w:p>
    <w:p w14:paraId="2BF64B4C" w14:textId="77777777" w:rsidR="000A74CD" w:rsidRPr="009800BE" w:rsidRDefault="000A74CD" w:rsidP="000A74CD">
      <w:pPr>
        <w:rPr>
          <w:b/>
          <w:bCs/>
        </w:rPr>
      </w:pPr>
      <w:r w:rsidRPr="009800BE">
        <w:rPr>
          <w:b/>
          <w:bCs/>
        </w:rPr>
        <w:t xml:space="preserve">2.1 Specificatie Actie </w:t>
      </w:r>
    </w:p>
    <w:p w14:paraId="22B37A47" w14:textId="77777777" w:rsidR="000A74CD" w:rsidRPr="009800BE" w:rsidRDefault="000A74CD" w:rsidP="000A74CD">
      <w:pPr>
        <w:ind w:left="708"/>
      </w:pPr>
      <w:r w:rsidRPr="009800BE">
        <w:t xml:space="preserve">2.1.1 De Actie wordt gepubliceerd en toegankelijk gemaakt voor de deelnemers op de Actiesite: </w:t>
      </w:r>
      <w:hyperlink r:id="rId11" w:history="1">
        <w:r w:rsidRPr="009800BE">
          <w:rPr>
            <w:rStyle w:val="Hyperlink"/>
          </w:rPr>
          <w:t>https://www.schaatsen.nl/winactie</w:t>
        </w:r>
      </w:hyperlink>
      <w:r w:rsidRPr="009800BE">
        <w:br/>
        <w:t xml:space="preserve">2.1.2 De Actie loopt vanaf 16-8 t/m 30-8 (hierna: de Actieperiode), waarna deelname niet meer mogelijk is. </w:t>
      </w:r>
    </w:p>
    <w:p w14:paraId="5A66BD33" w14:textId="77777777" w:rsidR="000A74CD" w:rsidRPr="009800BE" w:rsidRDefault="000A74CD" w:rsidP="000A74CD">
      <w:pPr>
        <w:ind w:left="708"/>
      </w:pPr>
      <w:r w:rsidRPr="009800BE">
        <w:t xml:space="preserve">2.1.3 De prijzen die beschikbaar zijn: </w:t>
      </w:r>
    </w:p>
    <w:p w14:paraId="32752B57" w14:textId="77777777" w:rsidR="000A74CD" w:rsidRPr="009800BE" w:rsidRDefault="000A74CD" w:rsidP="000A74CD">
      <w:pPr>
        <w:ind w:left="1416"/>
      </w:pPr>
      <w:r w:rsidRPr="009800BE">
        <w:t>&gt;&gt; Schaatspak Mats Siemons</w:t>
      </w:r>
      <w:r w:rsidRPr="009800BE">
        <w:br/>
        <w:t>&gt;&gt; Schaatspak Femke Kok</w:t>
      </w:r>
    </w:p>
    <w:p w14:paraId="540C6BF7" w14:textId="77777777" w:rsidR="000A74CD" w:rsidRPr="009800BE" w:rsidRDefault="000A74CD" w:rsidP="000A74CD">
      <w:pPr>
        <w:ind w:left="708"/>
      </w:pPr>
      <w:r w:rsidRPr="009800BE">
        <w:t xml:space="preserve">2.1.4 Schaatsen.nl en/of zijn toeleveranciers van de prijzen zullen de eventueel door de winnaars van de Actie verschuldigde kansspelbelasting voor hun rekening nemen. De gewonnen prijzen zijn niet inwisselbaar voor geld. </w:t>
      </w:r>
    </w:p>
    <w:p w14:paraId="7B96C7E1" w14:textId="77777777" w:rsidR="000A74CD" w:rsidRPr="009800BE" w:rsidRDefault="000A74CD" w:rsidP="000A74CD">
      <w:pPr>
        <w:ind w:left="708"/>
      </w:pPr>
      <w:bookmarkStart w:id="2" w:name="_Hlk89158046"/>
      <w:r w:rsidRPr="009800BE">
        <w:t>2.1.5 De wedstrijd kent twee prijswinnaars, de winnaars worden gekozen vanuit een willekeurige selectie.</w:t>
      </w:r>
    </w:p>
    <w:bookmarkEnd w:id="2"/>
    <w:p w14:paraId="627F0B2E" w14:textId="77777777" w:rsidR="000A74CD" w:rsidRDefault="000A74CD" w:rsidP="000A74CD">
      <w:pPr>
        <w:ind w:left="708"/>
      </w:pPr>
      <w:r w:rsidRPr="009800BE">
        <w:t>2.1.6 Door middel van het achterlaten van de gegevens maken</w:t>
      </w:r>
      <w:r>
        <w:t xml:space="preserve"> deelnemers kans op het winnen van de in artikel 2.1.3 bedoelde prijs.</w:t>
      </w:r>
    </w:p>
    <w:p w14:paraId="3EDCDB12" w14:textId="77777777" w:rsidR="000A74CD" w:rsidRPr="00447685" w:rsidRDefault="000A74CD" w:rsidP="000A74CD"/>
    <w:p w14:paraId="39CD28F1" w14:textId="77777777" w:rsidR="000A74CD" w:rsidRPr="00447685" w:rsidRDefault="000A74CD" w:rsidP="000A74CD">
      <w:pPr>
        <w:rPr>
          <w:b/>
          <w:bCs/>
        </w:rPr>
      </w:pPr>
      <w:r w:rsidRPr="00447685">
        <w:rPr>
          <w:b/>
          <w:bCs/>
        </w:rPr>
        <w:t xml:space="preserve">2.2 Deelname </w:t>
      </w:r>
    </w:p>
    <w:p w14:paraId="0EA87281" w14:textId="77777777" w:rsidR="000A74CD" w:rsidRPr="00447685" w:rsidRDefault="000A74CD" w:rsidP="000A74CD">
      <w:pPr>
        <w:ind w:left="708"/>
      </w:pPr>
      <w:r w:rsidRPr="00447685">
        <w:t xml:space="preserve">2.2.1 Iedere natuurlijke persoon kan deelnemen aan deze Actie, mits deze </w:t>
      </w:r>
      <w:r w:rsidRPr="00147BC8">
        <w:t xml:space="preserve">persoon </w:t>
      </w:r>
      <w:r w:rsidRPr="00447685">
        <w:t xml:space="preserve">woonachtig is in Nederland, en met inachtneming van deze Actievoorwaarden. </w:t>
      </w:r>
    </w:p>
    <w:p w14:paraId="6F3D873E" w14:textId="77777777" w:rsidR="000A74CD" w:rsidRPr="00447685" w:rsidRDefault="000A74CD" w:rsidP="000A74CD">
      <w:pPr>
        <w:ind w:left="708"/>
      </w:pPr>
      <w:r w:rsidRPr="00447685">
        <w:t xml:space="preserve">2.2.2 Deelname door minderjarigen die de leeftijd </w:t>
      </w:r>
      <w:r w:rsidRPr="009800BE">
        <w:t>van 18 jaar nog niet hebben bereikt, is slechts toegestaan met toestemming van de ouders/verzorgers.</w:t>
      </w:r>
      <w:r w:rsidRPr="00447685">
        <w:t xml:space="preserve"> </w:t>
      </w:r>
    </w:p>
    <w:p w14:paraId="267A4133" w14:textId="77777777" w:rsidR="000A74CD" w:rsidRPr="00447685" w:rsidRDefault="000A74CD" w:rsidP="000A74CD">
      <w:pPr>
        <w:ind w:left="708"/>
      </w:pPr>
      <w:r w:rsidRPr="00447685">
        <w:t xml:space="preserve">2.2.3 Deelname geschiedt door het achterlaten van de contactgegevens </w:t>
      </w:r>
      <w:r>
        <w:t>op de actiesite</w:t>
      </w:r>
      <w:r w:rsidRPr="00447685">
        <w:t xml:space="preserve"> </w:t>
      </w:r>
    </w:p>
    <w:p w14:paraId="3B23F5C1" w14:textId="77777777" w:rsidR="000A74CD" w:rsidRDefault="000A74CD" w:rsidP="000A74CD">
      <w:pPr>
        <w:ind w:left="708"/>
      </w:pPr>
      <w:r>
        <w:t>2.2.4 Van deelname aan de Actie zijn uitgesloten: a) Medewerkers van Schaatsen.nl, KNSB en de aan hen gelieerde ondernemingen en ondernemingen waar zij met betrekking tot de actie mee samenwerkt; b) andere personen die direct en/of indirect bij de organisatie/realisatie van deze Actie betrokken zijn.</w:t>
      </w:r>
    </w:p>
    <w:p w14:paraId="6D97B7BD" w14:textId="77777777" w:rsidR="000A74CD" w:rsidRPr="00F73562" w:rsidRDefault="000A74CD" w:rsidP="000A74CD">
      <w:pPr>
        <w:ind w:left="708"/>
      </w:pPr>
      <w:r w:rsidRPr="00447685">
        <w:t xml:space="preserve">2.2.5 Aan deelname aan de Actie zijn, naast de gebruikelijke kosten voor de toegang tot en het gebruik van het Internet, geen (extra) </w:t>
      </w:r>
      <w:r w:rsidRPr="00F73562">
        <w:t xml:space="preserve">communicatiekosten verschuldigd. </w:t>
      </w:r>
    </w:p>
    <w:p w14:paraId="7070CA90" w14:textId="77777777" w:rsidR="000A74CD" w:rsidRPr="00F73562" w:rsidRDefault="000A74CD" w:rsidP="000A74CD">
      <w:pPr>
        <w:ind w:left="708"/>
      </w:pPr>
      <w:r w:rsidRPr="00F73562">
        <w:t xml:space="preserve">2.2.6 Deelname aan deze Actie kan uitsluitend via </w:t>
      </w:r>
      <w:hyperlink r:id="rId12" w:history="1">
        <w:r w:rsidRPr="00F73562">
          <w:rPr>
            <w:rStyle w:val="Hyperlink"/>
          </w:rPr>
          <w:t>https://www.schaatsen.nl/winactie</w:t>
        </w:r>
      </w:hyperlink>
    </w:p>
    <w:p w14:paraId="3217EEB9" w14:textId="77777777" w:rsidR="000A74CD" w:rsidRPr="00447685" w:rsidRDefault="000A74CD" w:rsidP="000A74CD">
      <w:pPr>
        <w:ind w:left="708"/>
      </w:pPr>
      <w:r w:rsidRPr="00F73562">
        <w:t>2.2.7 Door deelname aan de Actie geeft deelnemer, indien hij of zij de prijs wint, Schaatsen</w:t>
      </w:r>
      <w:r w:rsidRPr="00447685">
        <w:t>.nl</w:t>
      </w:r>
      <w:r>
        <w:t xml:space="preserve"> en KNSB </w:t>
      </w:r>
      <w:r w:rsidRPr="00447685">
        <w:t>tevens het recht om zijn/haar naam, foto en vlogs voor promotionele doeleinden van Schaatsen.nl</w:t>
      </w:r>
      <w:r>
        <w:t xml:space="preserve"> </w:t>
      </w:r>
      <w:r w:rsidRPr="00447685">
        <w:t xml:space="preserve">te gebruiken, zowel voor online als offline gebruik. </w:t>
      </w:r>
    </w:p>
    <w:p w14:paraId="5B2E0526" w14:textId="77777777" w:rsidR="000A74CD" w:rsidRPr="00447685" w:rsidRDefault="000A74CD" w:rsidP="000A74CD"/>
    <w:p w14:paraId="0F8869C2" w14:textId="77777777" w:rsidR="000A74CD" w:rsidRDefault="000A74CD" w:rsidP="000A74CD">
      <w:pPr>
        <w:rPr>
          <w:b/>
          <w:bCs/>
        </w:rPr>
      </w:pPr>
    </w:p>
    <w:p w14:paraId="7F4E00FA" w14:textId="77777777" w:rsidR="000A74CD" w:rsidRDefault="000A74CD" w:rsidP="000A74CD">
      <w:pPr>
        <w:rPr>
          <w:b/>
          <w:bCs/>
        </w:rPr>
      </w:pPr>
    </w:p>
    <w:p w14:paraId="6E887E4A" w14:textId="77777777" w:rsidR="000A74CD" w:rsidRDefault="000A74CD" w:rsidP="000A74CD">
      <w:pPr>
        <w:rPr>
          <w:b/>
          <w:bCs/>
        </w:rPr>
      </w:pPr>
      <w:r w:rsidRPr="00447685">
        <w:rPr>
          <w:b/>
          <w:bCs/>
        </w:rPr>
        <w:t xml:space="preserve">2.3 Vaststelling van de winnaar </w:t>
      </w:r>
    </w:p>
    <w:p w14:paraId="0561C650" w14:textId="77777777" w:rsidR="000A74CD" w:rsidRPr="000C4BA1" w:rsidRDefault="000A74CD" w:rsidP="000A74CD">
      <w:pPr>
        <w:ind w:left="708"/>
      </w:pPr>
      <w:r>
        <w:lastRenderedPageBreak/>
        <w:t>2.3.1 Na afloop van de campagne zal één (1) loting plaatsvinden onder de deelnemers aan de actie. De bepaling van de winnaars zal plaatsvinden door middel van willekeurige loting in de week van 2 september</w:t>
      </w:r>
    </w:p>
    <w:p w14:paraId="13018E0F" w14:textId="77777777" w:rsidR="000A74CD" w:rsidRDefault="000A74CD" w:rsidP="000A74CD">
      <w:pPr>
        <w:ind w:left="708"/>
      </w:pPr>
      <w:r w:rsidRPr="000C4BA1">
        <w:t>2.3.2 De winnaar</w:t>
      </w:r>
      <w:r>
        <w:t>s krijgen</w:t>
      </w:r>
      <w:r w:rsidRPr="000C4BA1">
        <w:t xml:space="preserve"> van Schaatsen.nl per e-mail uiterlijk voor </w:t>
      </w:r>
      <w:r>
        <w:t>7 september</w:t>
      </w:r>
      <w:r w:rsidRPr="000C4BA1">
        <w:t xml:space="preserve"> bericht en dien</w:t>
      </w:r>
      <w:r>
        <w:t>t</w:t>
      </w:r>
      <w:r w:rsidRPr="000C4BA1">
        <w:t xml:space="preserve"> te herbevestigen via e-mail. Over de uitslag kan niet worden</w:t>
      </w:r>
      <w:r>
        <w:t xml:space="preserve"> gecorrespondeerd. Indien er een geschil ontstaat tussen een deelnemer en Schaatsen.nl, is het oordeel van laatstgenoemde bindend. De winnaars kunnen tevens bekend gemaakt worden op de website en eventuele andere uitingen van Schaatsen.nl. </w:t>
      </w:r>
    </w:p>
    <w:p w14:paraId="3DB38242" w14:textId="77777777" w:rsidR="000A74CD" w:rsidRDefault="000A74CD" w:rsidP="000A74CD">
      <w:pPr>
        <w:ind w:left="708"/>
      </w:pPr>
      <w:r>
        <w:t xml:space="preserve">2.3.4 Indien Schaatsen.nl binnen 5 uur geen contact heeft kunnen leggen met de beoogde winnaars, heeft Schaatsen.nl het recht de prijs voor diegene te laten vervallen en een andere winnaar te selecteren. </w:t>
      </w:r>
    </w:p>
    <w:p w14:paraId="2A98E948" w14:textId="77777777" w:rsidR="000A74CD" w:rsidRDefault="000A74CD" w:rsidP="000A74CD">
      <w:pPr>
        <w:ind w:left="708"/>
      </w:pPr>
      <w:bookmarkStart w:id="3" w:name="_Hlk89158178"/>
      <w:r>
        <w:t xml:space="preserve">2.3.5 Overige deelnemers ontvangen geen bericht over de uitslag en over de uitslag kan niet worden gecorrespondeerd (behoudens het bepaalde in </w:t>
      </w:r>
      <w:r w:rsidRPr="004C0976">
        <w:t>artikel 4.2.1)</w:t>
      </w:r>
      <w:r w:rsidRPr="00596ABC">
        <w:rPr>
          <w:color w:val="FF0000"/>
        </w:rPr>
        <w:t xml:space="preserve"> </w:t>
      </w:r>
    </w:p>
    <w:bookmarkEnd w:id="3"/>
    <w:p w14:paraId="473A37B0" w14:textId="77777777" w:rsidR="000A74CD" w:rsidRDefault="000A74CD" w:rsidP="000A74CD">
      <w:pPr>
        <w:ind w:left="708"/>
      </w:pPr>
      <w:r>
        <w:t>2.3.6 De prijs is persoonsgebonden, niet overdraagbaar en niet inwisselbaar voor geld of voor prijzen met een gelijke of vergelijkbare waarde. Bij weigering of andere reden van niet aanvaarden van een prijs wordt deze niet uitgekeerd.</w:t>
      </w:r>
    </w:p>
    <w:p w14:paraId="1F772E2F" w14:textId="77777777" w:rsidR="000A74CD" w:rsidRDefault="000A74CD" w:rsidP="000A74CD"/>
    <w:p w14:paraId="3A339359" w14:textId="77777777" w:rsidR="000A74CD" w:rsidRPr="00C63EC2" w:rsidRDefault="000A74CD" w:rsidP="000A74CD">
      <w:pPr>
        <w:rPr>
          <w:b/>
          <w:bCs/>
        </w:rPr>
      </w:pPr>
      <w:bookmarkStart w:id="4" w:name="_Hlk89158637"/>
      <w:r w:rsidRPr="00C63EC2">
        <w:rPr>
          <w:b/>
          <w:bCs/>
        </w:rPr>
        <w:t>2.4 Geldigheid prijzen</w:t>
      </w:r>
    </w:p>
    <w:bookmarkEnd w:id="4"/>
    <w:p w14:paraId="67A881BD" w14:textId="77777777" w:rsidR="000A74CD" w:rsidRPr="00C63EC2" w:rsidRDefault="000A74CD" w:rsidP="000A74CD">
      <w:pPr>
        <w:ind w:left="708"/>
      </w:pPr>
      <w:r w:rsidRPr="00C63EC2">
        <w:t xml:space="preserve">2.4.1 De winnaar zal </w:t>
      </w:r>
      <w:r>
        <w:t>één van de twee schaatspakken ontvangen</w:t>
      </w:r>
      <w:r w:rsidRPr="00C63EC2">
        <w:t xml:space="preserve"> zoals beschreven op </w:t>
      </w:r>
      <w:hyperlink r:id="rId13" w:history="1">
        <w:r w:rsidRPr="00C63EC2">
          <w:rPr>
            <w:rStyle w:val="Hyperlink"/>
          </w:rPr>
          <w:t>schaatsen.nl</w:t>
        </w:r>
      </w:hyperlink>
      <w:r w:rsidRPr="00C63EC2">
        <w:t xml:space="preserve"> ontvangen.</w:t>
      </w:r>
      <w:r>
        <w:t xml:space="preserve"> </w:t>
      </w:r>
    </w:p>
    <w:p w14:paraId="468629A5" w14:textId="77777777" w:rsidR="000A74CD" w:rsidRPr="00447685" w:rsidRDefault="000A74CD" w:rsidP="000A74CD">
      <w:pPr>
        <w:pStyle w:val="Kop1"/>
        <w:tabs>
          <w:tab w:val="left" w:pos="5975"/>
        </w:tabs>
      </w:pPr>
      <w:r w:rsidRPr="00975DAC">
        <w:t>3. AANSPRAKELIJKHEID</w:t>
      </w:r>
      <w:r w:rsidRPr="00447685">
        <w:t xml:space="preserve"> </w:t>
      </w:r>
      <w:r>
        <w:tab/>
      </w:r>
    </w:p>
    <w:p w14:paraId="23F86DB1" w14:textId="77777777" w:rsidR="000A74CD" w:rsidRPr="00447685" w:rsidRDefault="000A74CD" w:rsidP="000A74CD">
      <w:r w:rsidRPr="00447685">
        <w:rPr>
          <w:b/>
          <w:bCs/>
        </w:rPr>
        <w:t>3.1</w:t>
      </w:r>
      <w:r w:rsidRPr="00447685">
        <w:t xml:space="preserve"> </w:t>
      </w:r>
      <w:r w:rsidRPr="00447685">
        <w:rPr>
          <w:b/>
          <w:bCs/>
        </w:rPr>
        <w:t>Aansprakelijkheid Schaatsen.nl</w:t>
      </w:r>
      <w:r w:rsidRPr="00447685">
        <w:t xml:space="preserve"> </w:t>
      </w:r>
    </w:p>
    <w:p w14:paraId="0C94F579" w14:textId="77777777" w:rsidR="000A74CD" w:rsidRPr="00447685" w:rsidRDefault="000A74CD" w:rsidP="000A74CD">
      <w:pPr>
        <w:ind w:left="708"/>
      </w:pPr>
      <w:r w:rsidRPr="00447685">
        <w:t xml:space="preserve">3.1.1 Deelname geschiedt voor eigen risico van de deelnemer. Deelnemer is zelf verantwoordelijk voor de juiste invoer en de verzending van gegevens. </w:t>
      </w:r>
      <w:r>
        <w:t xml:space="preserve">Schaatsen.nl </w:t>
      </w:r>
      <w:r w:rsidRPr="00447685">
        <w:t xml:space="preserve">garandeert onder andere niet dat de telefoonlijnen, het Internet en/of andere netwerken optimaal gebruik en toegang bieden en/of dat zijn Actiesite zonder fouten werkt en alle inschrijvingen juist en volledig worden ontvangen. </w:t>
      </w:r>
    </w:p>
    <w:p w14:paraId="4999D216" w14:textId="77777777" w:rsidR="000A74CD" w:rsidRPr="00447685" w:rsidRDefault="000A74CD" w:rsidP="000A74CD">
      <w:pPr>
        <w:ind w:left="708"/>
      </w:pPr>
      <w:r w:rsidRPr="00447685">
        <w:t xml:space="preserve">3.1.2 </w:t>
      </w:r>
      <w:r>
        <w:t>Schaatsen.nl</w:t>
      </w:r>
      <w:r w:rsidRPr="00447685">
        <w:t xml:space="preserve"> is niet aansprakelijk voor enige schade welke voortvloeit uit deze Actie of uit de door hem te verstrekken prijzen. </w:t>
      </w:r>
      <w:r>
        <w:t>Schaaten.nl</w:t>
      </w:r>
      <w:r w:rsidRPr="00447685">
        <w:t xml:space="preserve"> geeft geen enkele garantie op de door hem te verstrekken prijzen. Wijzigingen, type- en/of zetfouten zijn voorbehouden. </w:t>
      </w:r>
    </w:p>
    <w:p w14:paraId="2D1D7980" w14:textId="77777777" w:rsidR="000A74CD" w:rsidRPr="00447685" w:rsidRDefault="000A74CD" w:rsidP="000A74CD">
      <w:pPr>
        <w:rPr>
          <w:b/>
          <w:bCs/>
        </w:rPr>
      </w:pPr>
      <w:r w:rsidRPr="00447685">
        <w:rPr>
          <w:b/>
          <w:bCs/>
        </w:rPr>
        <w:t xml:space="preserve">3.2 Aansprakelijkheid derden </w:t>
      </w:r>
    </w:p>
    <w:p w14:paraId="5ECADF5E" w14:textId="77777777" w:rsidR="000A74CD" w:rsidRPr="00447685" w:rsidRDefault="000A74CD" w:rsidP="000A74CD">
      <w:pPr>
        <w:ind w:left="708"/>
      </w:pPr>
      <w:r w:rsidRPr="00447685">
        <w:t xml:space="preserve">3.2.1 Hetgeen artikel bepaalt, geldt onverminderd voor derde toeleveranciers van </w:t>
      </w:r>
      <w:r>
        <w:t>Schaatsen.nl</w:t>
      </w:r>
      <w:r w:rsidRPr="00447685">
        <w:t xml:space="preserve"> c.q. de toeleveranciers en/of fabrikanten van het betreffende product/de prijs. </w:t>
      </w:r>
    </w:p>
    <w:p w14:paraId="27E7F802" w14:textId="77777777" w:rsidR="000A74CD" w:rsidRPr="00447685" w:rsidRDefault="000A74CD" w:rsidP="000A74CD">
      <w:pPr>
        <w:pStyle w:val="Kop1"/>
      </w:pPr>
      <w:r w:rsidRPr="00447685">
        <w:t xml:space="preserve">4. SLOTBEPALINGEN </w:t>
      </w:r>
    </w:p>
    <w:p w14:paraId="09223CEC" w14:textId="77777777" w:rsidR="000A74CD" w:rsidRPr="00447685" w:rsidRDefault="000A74CD" w:rsidP="000A74CD">
      <w:pPr>
        <w:rPr>
          <w:b/>
          <w:bCs/>
        </w:rPr>
      </w:pPr>
      <w:r w:rsidRPr="00447685">
        <w:rPr>
          <w:b/>
          <w:bCs/>
        </w:rPr>
        <w:t xml:space="preserve">4.1 Voorbehoud </w:t>
      </w:r>
    </w:p>
    <w:p w14:paraId="0187D532" w14:textId="77777777" w:rsidR="000A74CD" w:rsidRPr="00447685" w:rsidRDefault="000A74CD" w:rsidP="000A74CD">
      <w:pPr>
        <w:ind w:left="708"/>
      </w:pPr>
      <w:r w:rsidRPr="00447685">
        <w:t xml:space="preserve">4.1.1 </w:t>
      </w:r>
      <w:r>
        <w:t>Schaatsen.nl</w:t>
      </w:r>
      <w:r w:rsidRPr="00447685">
        <w:t xml:space="preserve"> behoudt zich te allen tijde het recht voor, zonder voorafgaande of nadere kennisgave: a) deelnemers uit te sluiten van deelname aan de Actie indien het van mening is dat dezen misbruik maken van de Actie, niet conform deze Actievoorwaarden handelen, frauduleus handelen en/of de Actie onrechtmatig trachten te beïnvloeden; b) wijzigingen en verbeteringen op de Actiesite aan te brengen of de toegang tot de Actiesite te beperken en/of te beëindigen; c) deze Actievoorwaarden, overige voorwaarden en de prijzen te wijzigen of de Actie voortijdig te beëindigen; voor zover het dat naar eigen goeddunken noodzakelijk acht</w:t>
      </w:r>
    </w:p>
    <w:p w14:paraId="530AA020" w14:textId="77777777" w:rsidR="000A74CD" w:rsidRPr="00447685" w:rsidRDefault="000A74CD" w:rsidP="000A74CD">
      <w:pPr>
        <w:rPr>
          <w:b/>
          <w:bCs/>
        </w:rPr>
      </w:pPr>
      <w:r w:rsidRPr="00447685">
        <w:rPr>
          <w:b/>
          <w:bCs/>
        </w:rPr>
        <w:t xml:space="preserve">4.2 Vragen en klachten </w:t>
      </w:r>
    </w:p>
    <w:p w14:paraId="59ADD7F9" w14:textId="77777777" w:rsidR="000A74CD" w:rsidRPr="00447685" w:rsidRDefault="000A74CD" w:rsidP="000A74CD">
      <w:pPr>
        <w:ind w:left="708"/>
      </w:pPr>
      <w:r w:rsidRPr="00447685">
        <w:t xml:space="preserve">4.2.1 Vragen en klachten met betrekking tot deze Actie kunnen worden verzonden naar </w:t>
      </w:r>
      <w:hyperlink r:id="rId14" w:history="1">
        <w:r w:rsidRPr="00135A47">
          <w:rPr>
            <w:rStyle w:val="Hyperlink"/>
          </w:rPr>
          <w:t>schaatsfan@schaatsen.nl</w:t>
        </w:r>
      </w:hyperlink>
      <w:r>
        <w:t>.</w:t>
      </w:r>
      <w:r w:rsidRPr="00447685">
        <w:t xml:space="preserve"> </w:t>
      </w:r>
      <w:r>
        <w:t>Schaatsen.nl</w:t>
      </w:r>
      <w:r w:rsidRPr="00447685">
        <w:t xml:space="preserve"> zal zich naar beste kunnen inspannen om eventuele klachten zo spoedig als redelijkerwijs mogelijk is af te handelen. Als de Deelnemer meent dat de klacht niet afdoende afgehandeld is, kan een schriftelijke klacht worden ingediend bij De Kansspelautoriteit (Postbus 298, 2501 CG Den Haag, 070-302 1300,</w:t>
      </w:r>
    </w:p>
    <w:p w14:paraId="7D43436B" w14:textId="77777777" w:rsidR="000A74CD" w:rsidRPr="00447685" w:rsidRDefault="006924DB" w:rsidP="000A74CD">
      <w:pPr>
        <w:ind w:left="708"/>
        <w:rPr>
          <w:b/>
          <w:bCs/>
        </w:rPr>
      </w:pPr>
      <w:hyperlink r:id="rId15" w:history="1">
        <w:r w:rsidR="000A74CD" w:rsidRPr="00447685">
          <w:rPr>
            <w:rStyle w:val="Hyperlink"/>
          </w:rPr>
          <w:t>info@kansspelautoriteit.nl</w:t>
        </w:r>
      </w:hyperlink>
      <w:r w:rsidR="000A74CD" w:rsidRPr="00447685">
        <w:t xml:space="preserve">). </w:t>
      </w:r>
    </w:p>
    <w:p w14:paraId="187E6984" w14:textId="77777777" w:rsidR="000A74CD" w:rsidRPr="00447685" w:rsidRDefault="000A74CD" w:rsidP="000A74CD">
      <w:pPr>
        <w:rPr>
          <w:b/>
          <w:bCs/>
        </w:rPr>
      </w:pPr>
      <w:r w:rsidRPr="00447685">
        <w:rPr>
          <w:b/>
          <w:bCs/>
        </w:rPr>
        <w:t xml:space="preserve">4.3 Toepasselijk recht en forumkeuze </w:t>
      </w:r>
    </w:p>
    <w:p w14:paraId="44A2BA5B" w14:textId="77777777" w:rsidR="000A74CD" w:rsidRPr="00447685" w:rsidRDefault="000A74CD" w:rsidP="000A74CD">
      <w:pPr>
        <w:ind w:left="708"/>
      </w:pPr>
      <w:r w:rsidRPr="00447685">
        <w:t xml:space="preserve">4.3.1 Op deze Actie en de Actievoorwaarden is het Nederlandse recht van toepassing. Geschillen zullen worden voorgelegd aan de daartoe bevoegde rechter te Utrecht. </w:t>
      </w:r>
    </w:p>
    <w:p w14:paraId="31D400E3" w14:textId="77777777" w:rsidR="000A74CD" w:rsidRPr="00447685" w:rsidRDefault="000A74CD" w:rsidP="000A74CD">
      <w:pPr>
        <w:rPr>
          <w:b/>
          <w:bCs/>
        </w:rPr>
      </w:pPr>
      <w:r w:rsidRPr="00447685">
        <w:rPr>
          <w:b/>
          <w:bCs/>
        </w:rPr>
        <w:t xml:space="preserve">4.4 Persoonsgegevens </w:t>
      </w:r>
    </w:p>
    <w:p w14:paraId="2D32D769" w14:textId="77777777" w:rsidR="000A74CD" w:rsidRDefault="000A74CD" w:rsidP="000A74CD">
      <w:pPr>
        <w:ind w:left="708"/>
      </w:pPr>
      <w:bookmarkStart w:id="5" w:name="_Hlk54454305"/>
      <w:r w:rsidRPr="00447685">
        <w:lastRenderedPageBreak/>
        <w:t xml:space="preserve">4.4.1 Door deelname aan de actie verleent de deelnemer aan Schaatsen.nl de toestemming om hem informatie omtrent deze actie en andere informatie over de diensten en producten van Schaatsen.nl te doen toekomen. Schaatsen.nl zal deze gegevens van de deelnemers verwerken conform de Algemene Verordening Gegevensbescherming. De deelnemer kan deze toestemming te allen tijde intrekken door een e-mail te richten aan </w:t>
      </w:r>
      <w:hyperlink r:id="rId16" w:history="1">
        <w:r w:rsidRPr="00447685">
          <w:rPr>
            <w:rStyle w:val="Hyperlink"/>
          </w:rPr>
          <w:t>schaatsfan@schaatsen.nl</w:t>
        </w:r>
      </w:hyperlink>
      <w:bookmarkEnd w:id="5"/>
    </w:p>
    <w:p w14:paraId="127EB3E9" w14:textId="77777777" w:rsidR="000A74CD" w:rsidRDefault="000A74CD" w:rsidP="000A74CD">
      <w:pPr>
        <w:ind w:left="708"/>
      </w:pPr>
    </w:p>
    <w:p w14:paraId="21C8A02D" w14:textId="77777777" w:rsidR="000A74CD" w:rsidRDefault="000A74CD" w:rsidP="000A74CD"/>
    <w:p w14:paraId="3AA7AE8C" w14:textId="77777777" w:rsidR="00012E61" w:rsidRDefault="00012E61" w:rsidP="00012E61"/>
    <w:sectPr w:rsidR="00012E61" w:rsidSect="002969CA">
      <w:headerReference w:type="default" r:id="rId17"/>
      <w:footerReference w:type="default" r:id="rId18"/>
      <w:pgSz w:w="11906" w:h="16838"/>
      <w:pgMar w:top="1680" w:right="1417" w:bottom="192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1688" w14:textId="77777777" w:rsidR="00F32098" w:rsidRDefault="00F32098" w:rsidP="00C15762">
      <w:r>
        <w:separator/>
      </w:r>
    </w:p>
  </w:endnote>
  <w:endnote w:type="continuationSeparator" w:id="0">
    <w:p w14:paraId="47623076" w14:textId="77777777" w:rsidR="00F32098" w:rsidRDefault="00F32098" w:rsidP="00C15762">
      <w:r>
        <w:continuationSeparator/>
      </w:r>
    </w:p>
  </w:endnote>
  <w:endnote w:type="continuationNotice" w:id="1">
    <w:p w14:paraId="5158EA40" w14:textId="77777777" w:rsidR="00F32098" w:rsidRDefault="00F32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BE64" w14:textId="3F58CC81" w:rsidR="00110F3C" w:rsidRPr="00447B1E" w:rsidRDefault="40F13733" w:rsidP="00110F3C">
    <w:pPr>
      <w:tabs>
        <w:tab w:val="left" w:pos="0"/>
      </w:tabs>
      <w:ind w:hanging="960"/>
      <w:rPr>
        <w:rFonts w:ascii="Franklin Gothic Book" w:hAnsi="Franklin Gothic Book"/>
        <w:color w:val="FFFFFF" w:themeColor="background1"/>
        <w:sz w:val="16"/>
        <w:szCs w:val="16"/>
      </w:rPr>
    </w:pPr>
    <w:r w:rsidRPr="00447B1E">
      <w:rPr>
        <w:rFonts w:ascii="Franklin Gothic Book" w:hAnsi="Franklin Gothic Book"/>
        <w:color w:val="FFFFFF" w:themeColor="background1"/>
        <w:sz w:val="16"/>
        <w:szCs w:val="16"/>
      </w:rPr>
      <w:t>Mississippidreef 153</w:t>
    </w:r>
  </w:p>
  <w:p w14:paraId="74F1BE65" w14:textId="52786247" w:rsidR="00110F3C" w:rsidRPr="00447B1E" w:rsidRDefault="00110F3C" w:rsidP="00110F3C">
    <w:pPr>
      <w:tabs>
        <w:tab w:val="left" w:pos="0"/>
      </w:tabs>
      <w:ind w:hanging="960"/>
      <w:rPr>
        <w:rFonts w:ascii="Franklin Gothic Book" w:hAnsi="Franklin Gothic Book"/>
        <w:color w:val="FFFFFF" w:themeColor="background1"/>
        <w:sz w:val="16"/>
        <w:szCs w:val="16"/>
      </w:rPr>
    </w:pPr>
    <w:r w:rsidRPr="00447B1E">
      <w:rPr>
        <w:rFonts w:ascii="Franklin Gothic Book" w:hAnsi="Franklin Gothic Book"/>
        <w:color w:val="FFFFFF" w:themeColor="background1"/>
        <w:sz w:val="16"/>
        <w:szCs w:val="16"/>
      </w:rPr>
      <w:t>3565 CE</w:t>
    </w:r>
    <w:r w:rsidRPr="00447B1E">
      <w:rPr>
        <w:rStyle w:val="Nadruk"/>
        <w:rFonts w:ascii="Franklin Gothic Book" w:hAnsi="Franklin Gothic Book"/>
        <w:i w:val="0"/>
        <w:iCs w:val="0"/>
        <w:color w:val="FFFFFF" w:themeColor="background1"/>
        <w:sz w:val="16"/>
        <w:szCs w:val="16"/>
      </w:rPr>
      <w:t xml:space="preserve"> Utrecht</w:t>
    </w:r>
  </w:p>
  <w:p w14:paraId="74F1BE66" w14:textId="70C5C36C" w:rsidR="00110F3C" w:rsidRPr="00447B1E" w:rsidRDefault="00110F3C" w:rsidP="00110F3C">
    <w:pPr>
      <w:tabs>
        <w:tab w:val="left" w:pos="0"/>
      </w:tabs>
      <w:ind w:hanging="960"/>
      <w:rPr>
        <w:rFonts w:ascii="Franklin Gothic Book" w:hAnsi="Franklin Gothic Book"/>
        <w:color w:val="FFFFFF" w:themeColor="background1"/>
        <w:sz w:val="16"/>
        <w:szCs w:val="16"/>
      </w:rPr>
    </w:pPr>
    <w:r w:rsidRPr="00447B1E">
      <w:rPr>
        <w:rFonts w:ascii="Franklin Gothic Book" w:hAnsi="Franklin Gothic Book"/>
        <w:color w:val="FFFFFF" w:themeColor="background1"/>
        <w:sz w:val="16"/>
        <w:szCs w:val="16"/>
      </w:rPr>
      <w:t>Postbus 11084</w:t>
    </w:r>
  </w:p>
  <w:p w14:paraId="74F1BE67" w14:textId="4DAFC74A" w:rsidR="00110F3C" w:rsidRPr="00447B1E" w:rsidRDefault="00110F3C" w:rsidP="00110F3C">
    <w:pPr>
      <w:tabs>
        <w:tab w:val="left" w:pos="0"/>
      </w:tabs>
      <w:ind w:hanging="960"/>
      <w:rPr>
        <w:rFonts w:ascii="Franklin Gothic Book" w:hAnsi="Franklin Gothic Book"/>
        <w:color w:val="FFFFFF" w:themeColor="background1"/>
        <w:sz w:val="16"/>
        <w:szCs w:val="16"/>
      </w:rPr>
    </w:pPr>
    <w:r w:rsidRPr="00447B1E">
      <w:rPr>
        <w:rFonts w:ascii="Franklin Gothic Book" w:hAnsi="Franklin Gothic Book"/>
        <w:color w:val="FFFFFF" w:themeColor="background1"/>
        <w:sz w:val="16"/>
        <w:szCs w:val="16"/>
      </w:rPr>
      <w:t>3505 BB Utrecht</w:t>
    </w:r>
  </w:p>
  <w:p w14:paraId="74F1BE68" w14:textId="77777777" w:rsidR="00110F3C" w:rsidRPr="00012E61" w:rsidRDefault="00110F3C" w:rsidP="00110F3C">
    <w:pPr>
      <w:tabs>
        <w:tab w:val="left" w:pos="0"/>
      </w:tabs>
      <w:ind w:hanging="960"/>
      <w:rPr>
        <w:rFonts w:ascii="Franklin Gothic Book" w:hAnsi="Franklin Gothic Book"/>
        <w:color w:val="FFFFFF" w:themeColor="background1"/>
        <w:sz w:val="16"/>
        <w:szCs w:val="16"/>
        <w:lang w:val="de-DE"/>
      </w:rPr>
    </w:pPr>
    <w:r w:rsidRPr="00012E61">
      <w:rPr>
        <w:rFonts w:ascii="Franklin Gothic Book" w:hAnsi="Franklin Gothic Book" w:cs="Arial"/>
        <w:b/>
        <w:color w:val="E36C09" w:themeColor="accent2"/>
        <w:sz w:val="16"/>
        <w:szCs w:val="16"/>
        <w:lang w:val="de-DE"/>
      </w:rPr>
      <w:t>t</w:t>
    </w:r>
    <w:r w:rsidRPr="00012E61">
      <w:rPr>
        <w:rFonts w:ascii="Franklin Gothic Book" w:hAnsi="Franklin Gothic Book" w:cs="Arial"/>
        <w:color w:val="FFFFFF" w:themeColor="background1"/>
        <w:sz w:val="16"/>
        <w:szCs w:val="16"/>
        <w:lang w:val="de-DE"/>
      </w:rPr>
      <w:t xml:space="preserve"> 088-4892000</w:t>
    </w:r>
  </w:p>
  <w:p w14:paraId="74F1BE69" w14:textId="77777777" w:rsidR="00110F3C" w:rsidRPr="00012E61" w:rsidRDefault="00110F3C" w:rsidP="00110F3C">
    <w:pPr>
      <w:tabs>
        <w:tab w:val="left" w:pos="0"/>
      </w:tabs>
      <w:ind w:hanging="960"/>
      <w:rPr>
        <w:rFonts w:ascii="Franklin Gothic Book" w:hAnsi="Franklin Gothic Book" w:cs="Arial"/>
        <w:color w:val="FFFFFF" w:themeColor="background1"/>
        <w:sz w:val="16"/>
        <w:szCs w:val="16"/>
        <w:lang w:val="de-DE"/>
      </w:rPr>
    </w:pPr>
    <w:r w:rsidRPr="00012E61">
      <w:rPr>
        <w:rFonts w:ascii="Franklin Gothic Book" w:hAnsi="Franklin Gothic Book" w:cs="Arial"/>
        <w:color w:val="E36C09" w:themeColor="accent2"/>
        <w:sz w:val="16"/>
        <w:szCs w:val="16"/>
        <w:lang w:val="de-DE"/>
      </w:rPr>
      <w:t>m</w:t>
    </w:r>
    <w:r w:rsidRPr="00012E61">
      <w:rPr>
        <w:rFonts w:ascii="Franklin Gothic Book" w:hAnsi="Franklin Gothic Book" w:cs="Arial"/>
        <w:color w:val="FFFFFF" w:themeColor="background1"/>
        <w:sz w:val="16"/>
        <w:szCs w:val="16"/>
        <w:lang w:val="de-DE"/>
      </w:rPr>
      <w:t xml:space="preserve"> </w:t>
    </w:r>
    <w:hyperlink r:id="rId1" w:history="1">
      <w:r w:rsidRPr="00012E61">
        <w:rPr>
          <w:rStyle w:val="Hyperlink"/>
          <w:rFonts w:ascii="Franklin Gothic Book" w:hAnsi="Franklin Gothic Book" w:cs="Arial"/>
          <w:color w:val="FFFFFF" w:themeColor="background1"/>
          <w:sz w:val="16"/>
          <w:szCs w:val="16"/>
          <w:u w:val="none"/>
          <w:lang w:val="de-DE"/>
        </w:rPr>
        <w:t>info@knsb.nl</w:t>
      </w:r>
    </w:hyperlink>
  </w:p>
  <w:p w14:paraId="74F1BE6A" w14:textId="77777777" w:rsidR="00110F3C" w:rsidRPr="00012E61" w:rsidRDefault="00110F3C" w:rsidP="00110F3C">
    <w:pPr>
      <w:tabs>
        <w:tab w:val="left" w:pos="0"/>
      </w:tabs>
      <w:ind w:hanging="960"/>
      <w:rPr>
        <w:rFonts w:ascii="Franklin Gothic Book" w:hAnsi="Franklin Gothic Book" w:cs="Arial"/>
        <w:color w:val="FFFFFF" w:themeColor="background1"/>
        <w:sz w:val="16"/>
        <w:szCs w:val="16"/>
        <w:lang w:val="de-DE"/>
      </w:rPr>
    </w:pPr>
    <w:r w:rsidRPr="00012E61">
      <w:rPr>
        <w:rFonts w:asciiTheme="majorHAnsi" w:hAnsiTheme="majorHAnsi" w:cs="Arial"/>
        <w:color w:val="E36C09" w:themeColor="accent2"/>
        <w:sz w:val="16"/>
        <w:szCs w:val="16"/>
        <w:lang w:val="de-DE"/>
      </w:rPr>
      <w:t>w</w:t>
    </w:r>
    <w:r w:rsidRPr="00012E61">
      <w:rPr>
        <w:rFonts w:ascii="Franklin Gothic Book" w:hAnsi="Franklin Gothic Book" w:cs="Arial"/>
        <w:b/>
        <w:color w:val="E36C09" w:themeColor="accent2"/>
        <w:sz w:val="16"/>
        <w:szCs w:val="16"/>
        <w:lang w:val="de-DE"/>
      </w:rPr>
      <w:t xml:space="preserve"> </w:t>
    </w:r>
    <w:r w:rsidRPr="00012E61">
      <w:rPr>
        <w:rFonts w:ascii="Franklin Gothic Book" w:hAnsi="Franklin Gothic Book" w:cs="Arial"/>
        <w:color w:val="FFFFFF" w:themeColor="background1"/>
        <w:sz w:val="16"/>
        <w:szCs w:val="16"/>
        <w:lang w:val="de-DE"/>
      </w:rPr>
      <w:t xml:space="preserve">KNSB.nl </w:t>
    </w:r>
  </w:p>
  <w:p w14:paraId="74F1BE6B" w14:textId="77777777" w:rsidR="002808D3" w:rsidRPr="00012E61" w:rsidRDefault="002808D3">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7DD4" w14:textId="77777777" w:rsidR="00F32098" w:rsidRDefault="00F32098" w:rsidP="00C15762">
      <w:r>
        <w:separator/>
      </w:r>
    </w:p>
  </w:footnote>
  <w:footnote w:type="continuationSeparator" w:id="0">
    <w:p w14:paraId="487F73C6" w14:textId="77777777" w:rsidR="00F32098" w:rsidRDefault="00F32098" w:rsidP="00C15762">
      <w:r>
        <w:continuationSeparator/>
      </w:r>
    </w:p>
  </w:footnote>
  <w:footnote w:type="continuationNotice" w:id="1">
    <w:p w14:paraId="47AB48F6" w14:textId="77777777" w:rsidR="00F32098" w:rsidRDefault="00F32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BE63" w14:textId="2EACC338" w:rsidR="002808D3" w:rsidRPr="00C15762" w:rsidRDefault="0014189F" w:rsidP="00C15762">
    <w:pPr>
      <w:pStyle w:val="Koptekst"/>
    </w:pPr>
    <w:r>
      <w:rPr>
        <w:noProof/>
        <w:color w:val="0039A6" w:themeColor="text2"/>
        <w:sz w:val="20"/>
        <w:szCs w:val="20"/>
        <w:lang w:eastAsia="nl-NL"/>
      </w:rPr>
      <w:drawing>
        <wp:anchor distT="0" distB="0" distL="114300" distR="114300" simplePos="0" relativeHeight="251658241" behindDoc="1" locked="0" layoutInCell="1" allowOverlap="1" wp14:anchorId="34CA187B" wp14:editId="19594279">
          <wp:simplePos x="0" y="0"/>
          <wp:positionH relativeFrom="column">
            <wp:posOffset>5596890</wp:posOffset>
          </wp:positionH>
          <wp:positionV relativeFrom="paragraph">
            <wp:posOffset>-97155</wp:posOffset>
          </wp:positionV>
          <wp:extent cx="589280" cy="571500"/>
          <wp:effectExtent l="0" t="0" r="1270" b="0"/>
          <wp:wrapTight wrapText="bothSides">
            <wp:wrapPolygon edited="0">
              <wp:start x="3491" y="0"/>
              <wp:lineTo x="0" y="5040"/>
              <wp:lineTo x="0" y="17280"/>
              <wp:lineTo x="3491" y="20880"/>
              <wp:lineTo x="14664" y="20880"/>
              <wp:lineTo x="17457" y="20880"/>
              <wp:lineTo x="20948" y="15840"/>
              <wp:lineTo x="20948" y="5760"/>
              <wp:lineTo x="17457" y="0"/>
              <wp:lineTo x="3491"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89280" cy="571500"/>
                  </a:xfrm>
                  <a:prstGeom prst="rect">
                    <a:avLst/>
                  </a:prstGeom>
                </pic:spPr>
              </pic:pic>
            </a:graphicData>
          </a:graphic>
          <wp14:sizeRelH relativeFrom="margin">
            <wp14:pctWidth>0</wp14:pctWidth>
          </wp14:sizeRelH>
          <wp14:sizeRelV relativeFrom="margin">
            <wp14:pctHeight>0</wp14:pctHeight>
          </wp14:sizeRelV>
        </wp:anchor>
      </w:drawing>
    </w:r>
    <w:r w:rsidR="00E94026">
      <w:rPr>
        <w:noProof/>
        <w:color w:val="0039A6" w:themeColor="text2"/>
        <w:sz w:val="20"/>
        <w:szCs w:val="20"/>
        <w:lang w:eastAsia="nl-NL"/>
      </w:rPr>
      <mc:AlternateContent>
        <mc:Choice Requires="wps">
          <w:drawing>
            <wp:anchor distT="0" distB="0" distL="114300" distR="114300" simplePos="0" relativeHeight="251658240" behindDoc="1" locked="0" layoutInCell="1" allowOverlap="1" wp14:anchorId="74F1BE6E" wp14:editId="164F00E2">
              <wp:simplePos x="0" y="0"/>
              <wp:positionH relativeFrom="column">
                <wp:posOffset>-202565</wp:posOffset>
              </wp:positionH>
              <wp:positionV relativeFrom="paragraph">
                <wp:posOffset>7887970</wp:posOffset>
              </wp:positionV>
              <wp:extent cx="1693545" cy="4588510"/>
              <wp:effectExtent l="188595" t="943610" r="204470" b="9728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88369">
                        <a:off x="0" y="0"/>
                        <a:ext cx="1693545" cy="4588510"/>
                      </a:xfrm>
                      <a:prstGeom prst="rect">
                        <a:avLst/>
                      </a:prstGeom>
                      <a:solidFill>
                        <a:srgbClr val="002D86"/>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6AF5" id="Rectangle 1" o:spid="_x0000_s1026" style="position:absolute;margin-left:-15.95pt;margin-top:621.1pt;width:133.35pt;height:361.3pt;rotation:-42471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" fillcolor="#002d86" strokecolor="#f2f2f2 [3041]" strokeweight="3pt">
              <v:shadow on="t" color="#7f7f7f [1601]" opacity=".5" offset="1pt"/>
            </v:rect>
          </w:pict>
        </mc:Fallback>
      </mc:AlternateContent>
    </w:r>
    <w:r w:rsidR="002808D3" w:rsidRPr="00C15762">
      <w:rPr>
        <w:highlight w:val="yellow"/>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D8B"/>
    <w:multiLevelType w:val="hybridMultilevel"/>
    <w:tmpl w:val="6C5471D2"/>
    <w:lvl w:ilvl="0" w:tplc="60E4811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4C0081"/>
    <w:multiLevelType w:val="hybridMultilevel"/>
    <w:tmpl w:val="1B4202A6"/>
    <w:lvl w:ilvl="0" w:tplc="2A1C038A">
      <w:start w:val="3"/>
      <w:numFmt w:val="bullet"/>
      <w:lvlText w:val=""/>
      <w:lvlJc w:val="left"/>
      <w:pPr>
        <w:ind w:left="1425" w:hanging="705"/>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3A7144"/>
    <w:multiLevelType w:val="hybridMultilevel"/>
    <w:tmpl w:val="00204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734AD6"/>
    <w:multiLevelType w:val="hybridMultilevel"/>
    <w:tmpl w:val="5AE686BA"/>
    <w:lvl w:ilvl="0" w:tplc="60E4811E">
      <w:numFmt w:val="bullet"/>
      <w:lvlText w:val="-"/>
      <w:lvlJc w:val="left"/>
      <w:pPr>
        <w:ind w:left="360" w:hanging="360"/>
      </w:pPr>
      <w:rPr>
        <w:rFonts w:ascii="Arial" w:eastAsia="Times New Roman" w:hAnsi="Arial" w:cs="Arial" w:hint="default"/>
      </w:rPr>
    </w:lvl>
    <w:lvl w:ilvl="1" w:tplc="2A1C038A">
      <w:start w:val="3"/>
      <w:numFmt w:val="bullet"/>
      <w:lvlText w:val=""/>
      <w:lvlJc w:val="left"/>
      <w:pPr>
        <w:ind w:left="1425" w:hanging="705"/>
      </w:pPr>
      <w:rPr>
        <w:rFonts w:ascii="Symbol" w:eastAsia="Times New Roman" w:hAnsi="Symbol" w:cs="Aria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243113"/>
    <w:multiLevelType w:val="hybridMultilevel"/>
    <w:tmpl w:val="AB2C5A24"/>
    <w:lvl w:ilvl="0" w:tplc="60E4811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E29C0"/>
    <w:multiLevelType w:val="hybridMultilevel"/>
    <w:tmpl w:val="B34AB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92DAF"/>
    <w:multiLevelType w:val="hybridMultilevel"/>
    <w:tmpl w:val="8CC04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80666B"/>
    <w:multiLevelType w:val="hybridMultilevel"/>
    <w:tmpl w:val="CA3A9E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1E5390"/>
    <w:multiLevelType w:val="hybridMultilevel"/>
    <w:tmpl w:val="2326E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AB7C4E"/>
    <w:multiLevelType w:val="hybridMultilevel"/>
    <w:tmpl w:val="E1028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AB58D8"/>
    <w:multiLevelType w:val="hybridMultilevel"/>
    <w:tmpl w:val="5A6C5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945518"/>
    <w:multiLevelType w:val="hybridMultilevel"/>
    <w:tmpl w:val="556ED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004833"/>
    <w:multiLevelType w:val="hybridMultilevel"/>
    <w:tmpl w:val="103C0A84"/>
    <w:lvl w:ilvl="0" w:tplc="60E4811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DB2C58"/>
    <w:multiLevelType w:val="hybridMultilevel"/>
    <w:tmpl w:val="A5FEB48E"/>
    <w:lvl w:ilvl="0" w:tplc="60E4811E">
      <w:numFmt w:val="bullet"/>
      <w:lvlText w:val="-"/>
      <w:lvlJc w:val="left"/>
      <w:pPr>
        <w:ind w:left="705" w:hanging="705"/>
      </w:pPr>
      <w:rPr>
        <w:rFonts w:ascii="Arial" w:eastAsia="Times New Roman" w:hAnsi="Arial" w:cs="Arial" w:hint="default"/>
      </w:rPr>
    </w:lvl>
    <w:lvl w:ilvl="1" w:tplc="2A1C038A">
      <w:start w:val="3"/>
      <w:numFmt w:val="bullet"/>
      <w:lvlText w:val=""/>
      <w:lvlJc w:val="left"/>
      <w:pPr>
        <w:ind w:left="720" w:hanging="360"/>
      </w:pPr>
      <w:rPr>
        <w:rFonts w:ascii="Symbol" w:eastAsia="Times New Roman" w:hAnsi="Symbol" w:cs="Arial"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4" w15:restartNumberingAfterBreak="0">
    <w:nsid w:val="35215F19"/>
    <w:multiLevelType w:val="hybridMultilevel"/>
    <w:tmpl w:val="E8C2FABC"/>
    <w:lvl w:ilvl="0" w:tplc="8240750C">
      <w:start w:val="2"/>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7CD637F"/>
    <w:multiLevelType w:val="hybridMultilevel"/>
    <w:tmpl w:val="D6283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2A7017"/>
    <w:multiLevelType w:val="hybridMultilevel"/>
    <w:tmpl w:val="D71E48FC"/>
    <w:lvl w:ilvl="0" w:tplc="8240750C">
      <w:start w:val="2"/>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976E5"/>
    <w:multiLevelType w:val="hybridMultilevel"/>
    <w:tmpl w:val="2E2CD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F97942"/>
    <w:multiLevelType w:val="hybridMultilevel"/>
    <w:tmpl w:val="7D9E7DDE"/>
    <w:lvl w:ilvl="0" w:tplc="308613DE">
      <w:start w:val="1"/>
      <w:numFmt w:val="upperLetter"/>
      <w:lvlText w:val="%1."/>
      <w:lvlJc w:val="left"/>
      <w:pPr>
        <w:ind w:left="1080" w:hanging="360"/>
      </w:pPr>
      <w:rPr>
        <w:rFonts w:ascii="Arial" w:eastAsia="Times New Roman" w:hAnsi="Arial"/>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cs="Wingdings" w:hint="default"/>
      </w:rPr>
    </w:lvl>
    <w:lvl w:ilvl="3" w:tplc="04130001">
      <w:start w:val="1"/>
      <w:numFmt w:val="bullet"/>
      <w:lvlText w:val=""/>
      <w:lvlJc w:val="left"/>
      <w:pPr>
        <w:ind w:left="3240" w:hanging="360"/>
      </w:pPr>
      <w:rPr>
        <w:rFonts w:ascii="Symbol" w:hAnsi="Symbol" w:cs="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cs="Wingdings" w:hint="default"/>
      </w:rPr>
    </w:lvl>
    <w:lvl w:ilvl="6" w:tplc="04130001">
      <w:start w:val="1"/>
      <w:numFmt w:val="bullet"/>
      <w:lvlText w:val=""/>
      <w:lvlJc w:val="left"/>
      <w:pPr>
        <w:ind w:left="5400" w:hanging="360"/>
      </w:pPr>
      <w:rPr>
        <w:rFonts w:ascii="Symbol" w:hAnsi="Symbol" w:cs="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cs="Wingdings" w:hint="default"/>
      </w:rPr>
    </w:lvl>
  </w:abstractNum>
  <w:abstractNum w:abstractNumId="19" w15:restartNumberingAfterBreak="0">
    <w:nsid w:val="469D3EBE"/>
    <w:multiLevelType w:val="hybridMultilevel"/>
    <w:tmpl w:val="6A04B086"/>
    <w:lvl w:ilvl="0" w:tplc="86A257A2">
      <w:start w:val="1"/>
      <w:numFmt w:val="bullet"/>
      <w:lvlText w:val="•"/>
      <w:lvlJc w:val="left"/>
      <w:pPr>
        <w:tabs>
          <w:tab w:val="num" w:pos="720"/>
        </w:tabs>
        <w:ind w:left="720" w:hanging="360"/>
      </w:pPr>
      <w:rPr>
        <w:rFonts w:ascii="Arial" w:hAnsi="Arial" w:hint="default"/>
      </w:rPr>
    </w:lvl>
    <w:lvl w:ilvl="1" w:tplc="5E788C30">
      <w:start w:val="911"/>
      <w:numFmt w:val="bullet"/>
      <w:lvlText w:val="•"/>
      <w:lvlJc w:val="left"/>
      <w:pPr>
        <w:tabs>
          <w:tab w:val="num" w:pos="1440"/>
        </w:tabs>
        <w:ind w:left="1440" w:hanging="360"/>
      </w:pPr>
      <w:rPr>
        <w:rFonts w:ascii="Arial" w:hAnsi="Arial" w:hint="default"/>
      </w:rPr>
    </w:lvl>
    <w:lvl w:ilvl="2" w:tplc="AAF857CA" w:tentative="1">
      <w:start w:val="1"/>
      <w:numFmt w:val="bullet"/>
      <w:lvlText w:val="•"/>
      <w:lvlJc w:val="left"/>
      <w:pPr>
        <w:tabs>
          <w:tab w:val="num" w:pos="2160"/>
        </w:tabs>
        <w:ind w:left="2160" w:hanging="360"/>
      </w:pPr>
      <w:rPr>
        <w:rFonts w:ascii="Arial" w:hAnsi="Arial" w:hint="default"/>
      </w:rPr>
    </w:lvl>
    <w:lvl w:ilvl="3" w:tplc="3968B0C6" w:tentative="1">
      <w:start w:val="1"/>
      <w:numFmt w:val="bullet"/>
      <w:lvlText w:val="•"/>
      <w:lvlJc w:val="left"/>
      <w:pPr>
        <w:tabs>
          <w:tab w:val="num" w:pos="2880"/>
        </w:tabs>
        <w:ind w:left="2880" w:hanging="360"/>
      </w:pPr>
      <w:rPr>
        <w:rFonts w:ascii="Arial" w:hAnsi="Arial" w:hint="default"/>
      </w:rPr>
    </w:lvl>
    <w:lvl w:ilvl="4" w:tplc="4BBCBFFC" w:tentative="1">
      <w:start w:val="1"/>
      <w:numFmt w:val="bullet"/>
      <w:lvlText w:val="•"/>
      <w:lvlJc w:val="left"/>
      <w:pPr>
        <w:tabs>
          <w:tab w:val="num" w:pos="3600"/>
        </w:tabs>
        <w:ind w:left="3600" w:hanging="360"/>
      </w:pPr>
      <w:rPr>
        <w:rFonts w:ascii="Arial" w:hAnsi="Arial" w:hint="default"/>
      </w:rPr>
    </w:lvl>
    <w:lvl w:ilvl="5" w:tplc="C5B8D4E0" w:tentative="1">
      <w:start w:val="1"/>
      <w:numFmt w:val="bullet"/>
      <w:lvlText w:val="•"/>
      <w:lvlJc w:val="left"/>
      <w:pPr>
        <w:tabs>
          <w:tab w:val="num" w:pos="4320"/>
        </w:tabs>
        <w:ind w:left="4320" w:hanging="360"/>
      </w:pPr>
      <w:rPr>
        <w:rFonts w:ascii="Arial" w:hAnsi="Arial" w:hint="default"/>
      </w:rPr>
    </w:lvl>
    <w:lvl w:ilvl="6" w:tplc="4CDAA6D0" w:tentative="1">
      <w:start w:val="1"/>
      <w:numFmt w:val="bullet"/>
      <w:lvlText w:val="•"/>
      <w:lvlJc w:val="left"/>
      <w:pPr>
        <w:tabs>
          <w:tab w:val="num" w:pos="5040"/>
        </w:tabs>
        <w:ind w:left="5040" w:hanging="360"/>
      </w:pPr>
      <w:rPr>
        <w:rFonts w:ascii="Arial" w:hAnsi="Arial" w:hint="default"/>
      </w:rPr>
    </w:lvl>
    <w:lvl w:ilvl="7" w:tplc="E5162D9A" w:tentative="1">
      <w:start w:val="1"/>
      <w:numFmt w:val="bullet"/>
      <w:lvlText w:val="•"/>
      <w:lvlJc w:val="left"/>
      <w:pPr>
        <w:tabs>
          <w:tab w:val="num" w:pos="5760"/>
        </w:tabs>
        <w:ind w:left="5760" w:hanging="360"/>
      </w:pPr>
      <w:rPr>
        <w:rFonts w:ascii="Arial" w:hAnsi="Arial" w:hint="default"/>
      </w:rPr>
    </w:lvl>
    <w:lvl w:ilvl="8" w:tplc="DCA691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0C4538"/>
    <w:multiLevelType w:val="hybridMultilevel"/>
    <w:tmpl w:val="79A8C67E"/>
    <w:lvl w:ilvl="0" w:tplc="60E4811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9025EA"/>
    <w:multiLevelType w:val="hybridMultilevel"/>
    <w:tmpl w:val="6B4A7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A41F51"/>
    <w:multiLevelType w:val="hybridMultilevel"/>
    <w:tmpl w:val="C9B4850C"/>
    <w:lvl w:ilvl="0" w:tplc="9CAC06CE">
      <w:start w:val="1"/>
      <w:numFmt w:val="upperLetter"/>
      <w:lvlText w:val="%1."/>
      <w:lvlJc w:val="left"/>
      <w:pPr>
        <w:ind w:left="2498" w:hanging="360"/>
      </w:pPr>
      <w:rPr>
        <w:b w:val="0"/>
      </w:rPr>
    </w:lvl>
    <w:lvl w:ilvl="1" w:tplc="04130019">
      <w:start w:val="1"/>
      <w:numFmt w:val="lowerLetter"/>
      <w:lvlText w:val="%2."/>
      <w:lvlJc w:val="left"/>
      <w:pPr>
        <w:ind w:left="3218" w:hanging="360"/>
      </w:pPr>
    </w:lvl>
    <w:lvl w:ilvl="2" w:tplc="0413001B" w:tentative="1">
      <w:start w:val="1"/>
      <w:numFmt w:val="lowerRoman"/>
      <w:lvlText w:val="%3."/>
      <w:lvlJc w:val="right"/>
      <w:pPr>
        <w:ind w:left="3938" w:hanging="180"/>
      </w:pPr>
    </w:lvl>
    <w:lvl w:ilvl="3" w:tplc="0413000F" w:tentative="1">
      <w:start w:val="1"/>
      <w:numFmt w:val="decimal"/>
      <w:lvlText w:val="%4."/>
      <w:lvlJc w:val="left"/>
      <w:pPr>
        <w:ind w:left="4658" w:hanging="360"/>
      </w:pPr>
    </w:lvl>
    <w:lvl w:ilvl="4" w:tplc="04130019" w:tentative="1">
      <w:start w:val="1"/>
      <w:numFmt w:val="lowerLetter"/>
      <w:lvlText w:val="%5."/>
      <w:lvlJc w:val="left"/>
      <w:pPr>
        <w:ind w:left="5378" w:hanging="360"/>
      </w:pPr>
    </w:lvl>
    <w:lvl w:ilvl="5" w:tplc="0413001B" w:tentative="1">
      <w:start w:val="1"/>
      <w:numFmt w:val="lowerRoman"/>
      <w:lvlText w:val="%6."/>
      <w:lvlJc w:val="right"/>
      <w:pPr>
        <w:ind w:left="6098" w:hanging="180"/>
      </w:pPr>
    </w:lvl>
    <w:lvl w:ilvl="6" w:tplc="0413000F" w:tentative="1">
      <w:start w:val="1"/>
      <w:numFmt w:val="decimal"/>
      <w:lvlText w:val="%7."/>
      <w:lvlJc w:val="left"/>
      <w:pPr>
        <w:ind w:left="6818" w:hanging="360"/>
      </w:pPr>
    </w:lvl>
    <w:lvl w:ilvl="7" w:tplc="04130019" w:tentative="1">
      <w:start w:val="1"/>
      <w:numFmt w:val="lowerLetter"/>
      <w:lvlText w:val="%8."/>
      <w:lvlJc w:val="left"/>
      <w:pPr>
        <w:ind w:left="7538" w:hanging="360"/>
      </w:pPr>
    </w:lvl>
    <w:lvl w:ilvl="8" w:tplc="0413001B" w:tentative="1">
      <w:start w:val="1"/>
      <w:numFmt w:val="lowerRoman"/>
      <w:lvlText w:val="%9."/>
      <w:lvlJc w:val="right"/>
      <w:pPr>
        <w:ind w:left="8258" w:hanging="180"/>
      </w:pPr>
    </w:lvl>
  </w:abstractNum>
  <w:abstractNum w:abstractNumId="23" w15:restartNumberingAfterBreak="0">
    <w:nsid w:val="53AD5715"/>
    <w:multiLevelType w:val="hybridMultilevel"/>
    <w:tmpl w:val="0CB02BE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4" w15:restartNumberingAfterBreak="0">
    <w:nsid w:val="56623070"/>
    <w:multiLevelType w:val="hybridMultilevel"/>
    <w:tmpl w:val="F81CFFBC"/>
    <w:lvl w:ilvl="0" w:tplc="0413000F">
      <w:start w:val="1"/>
      <w:numFmt w:val="decimal"/>
      <w:lvlText w:val="%1."/>
      <w:lvlJc w:val="left"/>
      <w:pPr>
        <w:ind w:left="360" w:hanging="360"/>
      </w:pPr>
      <w:rPr>
        <w:rFonts w:hint="default"/>
      </w:rPr>
    </w:lvl>
    <w:lvl w:ilvl="1" w:tplc="2A1C038A">
      <w:start w:val="3"/>
      <w:numFmt w:val="bullet"/>
      <w:lvlText w:val=""/>
      <w:lvlJc w:val="left"/>
      <w:pPr>
        <w:ind w:left="1425" w:hanging="705"/>
      </w:pPr>
      <w:rPr>
        <w:rFonts w:ascii="Symbol" w:eastAsia="Times New Roman" w:hAnsi="Symbol" w:cs="Aria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8C535C0"/>
    <w:multiLevelType w:val="hybridMultilevel"/>
    <w:tmpl w:val="E9A28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4F52C2"/>
    <w:multiLevelType w:val="hybridMultilevel"/>
    <w:tmpl w:val="2EAA9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935D8B"/>
    <w:multiLevelType w:val="hybridMultilevel"/>
    <w:tmpl w:val="E17CE288"/>
    <w:lvl w:ilvl="0" w:tplc="8240750C">
      <w:start w:val="2"/>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F872F0"/>
    <w:multiLevelType w:val="hybridMultilevel"/>
    <w:tmpl w:val="9F3A1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124588"/>
    <w:multiLevelType w:val="hybridMultilevel"/>
    <w:tmpl w:val="8FD0B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44323E"/>
    <w:multiLevelType w:val="hybridMultilevel"/>
    <w:tmpl w:val="4656A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4E3835"/>
    <w:multiLevelType w:val="hybridMultilevel"/>
    <w:tmpl w:val="20467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EA05F8"/>
    <w:multiLevelType w:val="hybridMultilevel"/>
    <w:tmpl w:val="3F26E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8E10CF"/>
    <w:multiLevelType w:val="hybridMultilevel"/>
    <w:tmpl w:val="29DA14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922764"/>
    <w:multiLevelType w:val="hybridMultilevel"/>
    <w:tmpl w:val="75EC4BC2"/>
    <w:lvl w:ilvl="0" w:tplc="8B6C2D4E">
      <w:start w:val="25"/>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9041C7"/>
    <w:multiLevelType w:val="hybridMultilevel"/>
    <w:tmpl w:val="6B5AD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FF051E"/>
    <w:multiLevelType w:val="hybridMultilevel"/>
    <w:tmpl w:val="EC889CF8"/>
    <w:lvl w:ilvl="0" w:tplc="0413000F">
      <w:start w:val="1"/>
      <w:numFmt w:val="decimal"/>
      <w:lvlText w:val="%1."/>
      <w:lvlJc w:val="left"/>
      <w:pPr>
        <w:tabs>
          <w:tab w:val="num" w:pos="720"/>
        </w:tabs>
        <w:ind w:left="720" w:hanging="360"/>
      </w:pPr>
    </w:lvl>
    <w:lvl w:ilvl="1" w:tplc="04130015">
      <w:start w:val="1"/>
      <w:numFmt w:val="upp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16cid:durableId="1972711794">
    <w:abstractNumId w:val="30"/>
  </w:num>
  <w:num w:numId="2" w16cid:durableId="580875672">
    <w:abstractNumId w:val="3"/>
  </w:num>
  <w:num w:numId="3" w16cid:durableId="1449087240">
    <w:abstractNumId w:val="7"/>
  </w:num>
  <w:num w:numId="4" w16cid:durableId="1439252682">
    <w:abstractNumId w:val="12"/>
  </w:num>
  <w:num w:numId="5" w16cid:durableId="572085600">
    <w:abstractNumId w:val="0"/>
  </w:num>
  <w:num w:numId="6" w16cid:durableId="1119027784">
    <w:abstractNumId w:val="20"/>
  </w:num>
  <w:num w:numId="7" w16cid:durableId="835076101">
    <w:abstractNumId w:val="14"/>
  </w:num>
  <w:num w:numId="8" w16cid:durableId="466289310">
    <w:abstractNumId w:val="27"/>
  </w:num>
  <w:num w:numId="9" w16cid:durableId="637762189">
    <w:abstractNumId w:val="16"/>
  </w:num>
  <w:num w:numId="10" w16cid:durableId="928923263">
    <w:abstractNumId w:val="13"/>
  </w:num>
  <w:num w:numId="11" w16cid:durableId="150602188">
    <w:abstractNumId w:val="24"/>
  </w:num>
  <w:num w:numId="12" w16cid:durableId="971401009">
    <w:abstractNumId w:val="33"/>
  </w:num>
  <w:num w:numId="13" w16cid:durableId="1680888534">
    <w:abstractNumId w:val="23"/>
  </w:num>
  <w:num w:numId="14" w16cid:durableId="741218566">
    <w:abstractNumId w:val="1"/>
  </w:num>
  <w:num w:numId="15" w16cid:durableId="1958873690">
    <w:abstractNumId w:val="4"/>
  </w:num>
  <w:num w:numId="16" w16cid:durableId="945697428">
    <w:abstractNumId w:val="29"/>
  </w:num>
  <w:num w:numId="17" w16cid:durableId="1769352312">
    <w:abstractNumId w:val="9"/>
  </w:num>
  <w:num w:numId="18" w16cid:durableId="1049453257">
    <w:abstractNumId w:val="10"/>
  </w:num>
  <w:num w:numId="19" w16cid:durableId="152769310">
    <w:abstractNumId w:val="19"/>
  </w:num>
  <w:num w:numId="20" w16cid:durableId="1683625131">
    <w:abstractNumId w:val="15"/>
  </w:num>
  <w:num w:numId="21" w16cid:durableId="1884051754">
    <w:abstractNumId w:val="25"/>
  </w:num>
  <w:num w:numId="22" w16cid:durableId="2086679340">
    <w:abstractNumId w:val="8"/>
  </w:num>
  <w:num w:numId="23" w16cid:durableId="1777868959">
    <w:abstractNumId w:val="17"/>
  </w:num>
  <w:num w:numId="24" w16cid:durableId="289365541">
    <w:abstractNumId w:val="28"/>
  </w:num>
  <w:num w:numId="25" w16cid:durableId="248545100">
    <w:abstractNumId w:val="11"/>
  </w:num>
  <w:num w:numId="26" w16cid:durableId="921255862">
    <w:abstractNumId w:val="6"/>
  </w:num>
  <w:num w:numId="27" w16cid:durableId="1664550325">
    <w:abstractNumId w:val="5"/>
  </w:num>
  <w:num w:numId="28" w16cid:durableId="1535146711">
    <w:abstractNumId w:val="2"/>
  </w:num>
  <w:num w:numId="29" w16cid:durableId="689071184">
    <w:abstractNumId w:val="31"/>
  </w:num>
  <w:num w:numId="30" w16cid:durableId="1485926821">
    <w:abstractNumId w:val="35"/>
  </w:num>
  <w:num w:numId="31" w16cid:durableId="162746662">
    <w:abstractNumId w:val="26"/>
  </w:num>
  <w:num w:numId="32" w16cid:durableId="1541939577">
    <w:abstractNumId w:val="32"/>
  </w:num>
  <w:num w:numId="33" w16cid:durableId="824052766">
    <w:abstractNumId w:val="21"/>
  </w:num>
  <w:num w:numId="34" w16cid:durableId="1479690143">
    <w:abstractNumId w:val="34"/>
  </w:num>
  <w:num w:numId="35" w16cid:durableId="1461652987">
    <w:abstractNumId w:val="36"/>
  </w:num>
  <w:num w:numId="36" w16cid:durableId="148327278">
    <w:abstractNumId w:val="18"/>
  </w:num>
  <w:num w:numId="37" w16cid:durableId="10394790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12"/>
    <w:rsid w:val="00000EF8"/>
    <w:rsid w:val="0000348B"/>
    <w:rsid w:val="00005BC3"/>
    <w:rsid w:val="00006FBA"/>
    <w:rsid w:val="000073CA"/>
    <w:rsid w:val="0000741E"/>
    <w:rsid w:val="000102E4"/>
    <w:rsid w:val="0001046C"/>
    <w:rsid w:val="00011599"/>
    <w:rsid w:val="00012105"/>
    <w:rsid w:val="0001233E"/>
    <w:rsid w:val="00012E61"/>
    <w:rsid w:val="00013160"/>
    <w:rsid w:val="000156FC"/>
    <w:rsid w:val="00015A55"/>
    <w:rsid w:val="000176F5"/>
    <w:rsid w:val="00020ABE"/>
    <w:rsid w:val="000211A5"/>
    <w:rsid w:val="000212C8"/>
    <w:rsid w:val="00021D84"/>
    <w:rsid w:val="00024B2A"/>
    <w:rsid w:val="0002657D"/>
    <w:rsid w:val="00026B68"/>
    <w:rsid w:val="00027336"/>
    <w:rsid w:val="000335F7"/>
    <w:rsid w:val="000409E8"/>
    <w:rsid w:val="00042BDB"/>
    <w:rsid w:val="00043006"/>
    <w:rsid w:val="00043E6E"/>
    <w:rsid w:val="00050CEF"/>
    <w:rsid w:val="0005308D"/>
    <w:rsid w:val="00053A1F"/>
    <w:rsid w:val="000554DE"/>
    <w:rsid w:val="00055987"/>
    <w:rsid w:val="0005599E"/>
    <w:rsid w:val="00056351"/>
    <w:rsid w:val="000571D0"/>
    <w:rsid w:val="000571DF"/>
    <w:rsid w:val="00060066"/>
    <w:rsid w:val="00063065"/>
    <w:rsid w:val="000640F4"/>
    <w:rsid w:val="00066350"/>
    <w:rsid w:val="0006656D"/>
    <w:rsid w:val="00066683"/>
    <w:rsid w:val="000668EB"/>
    <w:rsid w:val="00070316"/>
    <w:rsid w:val="000720B6"/>
    <w:rsid w:val="000728A4"/>
    <w:rsid w:val="00072D6D"/>
    <w:rsid w:val="00073F72"/>
    <w:rsid w:val="00076BDD"/>
    <w:rsid w:val="000776CA"/>
    <w:rsid w:val="00077BDC"/>
    <w:rsid w:val="000807D2"/>
    <w:rsid w:val="0008226C"/>
    <w:rsid w:val="00082F89"/>
    <w:rsid w:val="000845B8"/>
    <w:rsid w:val="000869FD"/>
    <w:rsid w:val="000910A0"/>
    <w:rsid w:val="0009266F"/>
    <w:rsid w:val="00093A09"/>
    <w:rsid w:val="00093C8C"/>
    <w:rsid w:val="000949BC"/>
    <w:rsid w:val="00095116"/>
    <w:rsid w:val="00095564"/>
    <w:rsid w:val="0009568F"/>
    <w:rsid w:val="000A045A"/>
    <w:rsid w:val="000A2B26"/>
    <w:rsid w:val="000A72B2"/>
    <w:rsid w:val="000A74CD"/>
    <w:rsid w:val="000A7909"/>
    <w:rsid w:val="000A7EE1"/>
    <w:rsid w:val="000B24A2"/>
    <w:rsid w:val="000B255C"/>
    <w:rsid w:val="000B583D"/>
    <w:rsid w:val="000C02F3"/>
    <w:rsid w:val="000C4B56"/>
    <w:rsid w:val="000C4BA1"/>
    <w:rsid w:val="000C75AA"/>
    <w:rsid w:val="000D1558"/>
    <w:rsid w:val="000D1B7B"/>
    <w:rsid w:val="000D1D7E"/>
    <w:rsid w:val="000D21E5"/>
    <w:rsid w:val="000D28B5"/>
    <w:rsid w:val="000D3195"/>
    <w:rsid w:val="000D5F1D"/>
    <w:rsid w:val="000D64CF"/>
    <w:rsid w:val="000E0C71"/>
    <w:rsid w:val="000E122F"/>
    <w:rsid w:val="000E215D"/>
    <w:rsid w:val="000E2B68"/>
    <w:rsid w:val="000E5B46"/>
    <w:rsid w:val="000E6831"/>
    <w:rsid w:val="000E76E4"/>
    <w:rsid w:val="000F3DB8"/>
    <w:rsid w:val="000F403C"/>
    <w:rsid w:val="000F608E"/>
    <w:rsid w:val="00100788"/>
    <w:rsid w:val="00100812"/>
    <w:rsid w:val="00101D92"/>
    <w:rsid w:val="00102127"/>
    <w:rsid w:val="00102425"/>
    <w:rsid w:val="00102506"/>
    <w:rsid w:val="001028B1"/>
    <w:rsid w:val="00102AC6"/>
    <w:rsid w:val="0010476D"/>
    <w:rsid w:val="001072AE"/>
    <w:rsid w:val="001078A1"/>
    <w:rsid w:val="00110F3C"/>
    <w:rsid w:val="001110BA"/>
    <w:rsid w:val="00111521"/>
    <w:rsid w:val="001116DB"/>
    <w:rsid w:val="00111B74"/>
    <w:rsid w:val="001122E6"/>
    <w:rsid w:val="0011275B"/>
    <w:rsid w:val="00112A50"/>
    <w:rsid w:val="0011444B"/>
    <w:rsid w:val="00114D49"/>
    <w:rsid w:val="001153F3"/>
    <w:rsid w:val="00115D71"/>
    <w:rsid w:val="00117924"/>
    <w:rsid w:val="001210D8"/>
    <w:rsid w:val="0012184E"/>
    <w:rsid w:val="001250E6"/>
    <w:rsid w:val="00126150"/>
    <w:rsid w:val="001328FD"/>
    <w:rsid w:val="00132FF1"/>
    <w:rsid w:val="00133EF9"/>
    <w:rsid w:val="001407C3"/>
    <w:rsid w:val="0014189F"/>
    <w:rsid w:val="001425B0"/>
    <w:rsid w:val="00142C41"/>
    <w:rsid w:val="0014422D"/>
    <w:rsid w:val="00146C35"/>
    <w:rsid w:val="00146D7C"/>
    <w:rsid w:val="00147BC8"/>
    <w:rsid w:val="0015282D"/>
    <w:rsid w:val="00153DF1"/>
    <w:rsid w:val="001542F7"/>
    <w:rsid w:val="00155851"/>
    <w:rsid w:val="00156CC6"/>
    <w:rsid w:val="0016022A"/>
    <w:rsid w:val="0016099D"/>
    <w:rsid w:val="00160E5A"/>
    <w:rsid w:val="00161B8A"/>
    <w:rsid w:val="00164CAE"/>
    <w:rsid w:val="00167DB1"/>
    <w:rsid w:val="00171B9C"/>
    <w:rsid w:val="00172273"/>
    <w:rsid w:val="001725BC"/>
    <w:rsid w:val="0017424E"/>
    <w:rsid w:val="0017543C"/>
    <w:rsid w:val="0017770F"/>
    <w:rsid w:val="0018609E"/>
    <w:rsid w:val="001904B9"/>
    <w:rsid w:val="0019411E"/>
    <w:rsid w:val="00197EFE"/>
    <w:rsid w:val="001A0251"/>
    <w:rsid w:val="001A0C25"/>
    <w:rsid w:val="001A204C"/>
    <w:rsid w:val="001A2B8C"/>
    <w:rsid w:val="001B1019"/>
    <w:rsid w:val="001C09EC"/>
    <w:rsid w:val="001C1284"/>
    <w:rsid w:val="001C20CD"/>
    <w:rsid w:val="001C36B7"/>
    <w:rsid w:val="001C3B4A"/>
    <w:rsid w:val="001C4F00"/>
    <w:rsid w:val="001C709E"/>
    <w:rsid w:val="001D0528"/>
    <w:rsid w:val="001D1757"/>
    <w:rsid w:val="001D294D"/>
    <w:rsid w:val="001D3132"/>
    <w:rsid w:val="001D4457"/>
    <w:rsid w:val="001D54FB"/>
    <w:rsid w:val="001D5F9F"/>
    <w:rsid w:val="001D731B"/>
    <w:rsid w:val="001D734E"/>
    <w:rsid w:val="001E1225"/>
    <w:rsid w:val="001E2FE7"/>
    <w:rsid w:val="001E3B84"/>
    <w:rsid w:val="001E3FE8"/>
    <w:rsid w:val="001E4C25"/>
    <w:rsid w:val="001E5720"/>
    <w:rsid w:val="001E5AE4"/>
    <w:rsid w:val="001E63FB"/>
    <w:rsid w:val="001E79A5"/>
    <w:rsid w:val="001F174C"/>
    <w:rsid w:val="001F175E"/>
    <w:rsid w:val="001F29E9"/>
    <w:rsid w:val="001F3FCF"/>
    <w:rsid w:val="001F4EAA"/>
    <w:rsid w:val="001F6827"/>
    <w:rsid w:val="00200460"/>
    <w:rsid w:val="002017E1"/>
    <w:rsid w:val="002025A1"/>
    <w:rsid w:val="00203C39"/>
    <w:rsid w:val="00204EE8"/>
    <w:rsid w:val="002065F9"/>
    <w:rsid w:val="0020797D"/>
    <w:rsid w:val="00211C5D"/>
    <w:rsid w:val="00213CA4"/>
    <w:rsid w:val="002158EC"/>
    <w:rsid w:val="00215F42"/>
    <w:rsid w:val="002171B8"/>
    <w:rsid w:val="002217E9"/>
    <w:rsid w:val="0022407F"/>
    <w:rsid w:val="0022455A"/>
    <w:rsid w:val="00224983"/>
    <w:rsid w:val="00225E75"/>
    <w:rsid w:val="0023137F"/>
    <w:rsid w:val="002322D4"/>
    <w:rsid w:val="0023250B"/>
    <w:rsid w:val="00233FD3"/>
    <w:rsid w:val="00234499"/>
    <w:rsid w:val="00234AEA"/>
    <w:rsid w:val="00235B95"/>
    <w:rsid w:val="00235BB4"/>
    <w:rsid w:val="00237781"/>
    <w:rsid w:val="00242736"/>
    <w:rsid w:val="00242ED2"/>
    <w:rsid w:val="002454B2"/>
    <w:rsid w:val="002459ED"/>
    <w:rsid w:val="00250BF1"/>
    <w:rsid w:val="00251F9A"/>
    <w:rsid w:val="002558E2"/>
    <w:rsid w:val="00256FD6"/>
    <w:rsid w:val="002572B9"/>
    <w:rsid w:val="00257C91"/>
    <w:rsid w:val="00257FA5"/>
    <w:rsid w:val="002612E9"/>
    <w:rsid w:val="0026209B"/>
    <w:rsid w:val="00262DF2"/>
    <w:rsid w:val="002649C9"/>
    <w:rsid w:val="00264C66"/>
    <w:rsid w:val="00265998"/>
    <w:rsid w:val="002662CA"/>
    <w:rsid w:val="00272FDA"/>
    <w:rsid w:val="00273E06"/>
    <w:rsid w:val="00275735"/>
    <w:rsid w:val="0027687E"/>
    <w:rsid w:val="002808D3"/>
    <w:rsid w:val="0028095B"/>
    <w:rsid w:val="002820FE"/>
    <w:rsid w:val="002839F8"/>
    <w:rsid w:val="00285030"/>
    <w:rsid w:val="00285932"/>
    <w:rsid w:val="0028721F"/>
    <w:rsid w:val="00287C36"/>
    <w:rsid w:val="002920A5"/>
    <w:rsid w:val="00292B67"/>
    <w:rsid w:val="0029371D"/>
    <w:rsid w:val="00293A03"/>
    <w:rsid w:val="00294F96"/>
    <w:rsid w:val="002969CA"/>
    <w:rsid w:val="002A08F7"/>
    <w:rsid w:val="002A1A35"/>
    <w:rsid w:val="002A3EEA"/>
    <w:rsid w:val="002A45AB"/>
    <w:rsid w:val="002A56C8"/>
    <w:rsid w:val="002A7707"/>
    <w:rsid w:val="002B0630"/>
    <w:rsid w:val="002B1FEB"/>
    <w:rsid w:val="002B5937"/>
    <w:rsid w:val="002B5F53"/>
    <w:rsid w:val="002B6644"/>
    <w:rsid w:val="002C087C"/>
    <w:rsid w:val="002C0A39"/>
    <w:rsid w:val="002C0D77"/>
    <w:rsid w:val="002C33EE"/>
    <w:rsid w:val="002C696D"/>
    <w:rsid w:val="002D0ECA"/>
    <w:rsid w:val="002D267A"/>
    <w:rsid w:val="002D29F7"/>
    <w:rsid w:val="002D2CB2"/>
    <w:rsid w:val="002D2D4D"/>
    <w:rsid w:val="002D39EE"/>
    <w:rsid w:val="002D582C"/>
    <w:rsid w:val="002D611C"/>
    <w:rsid w:val="002D6D27"/>
    <w:rsid w:val="002E1871"/>
    <w:rsid w:val="002E1FEB"/>
    <w:rsid w:val="002E22DB"/>
    <w:rsid w:val="002E2403"/>
    <w:rsid w:val="002E4295"/>
    <w:rsid w:val="002E581F"/>
    <w:rsid w:val="002E5D05"/>
    <w:rsid w:val="002F0A24"/>
    <w:rsid w:val="002F300A"/>
    <w:rsid w:val="002F72FF"/>
    <w:rsid w:val="00301092"/>
    <w:rsid w:val="003074EB"/>
    <w:rsid w:val="00311BDE"/>
    <w:rsid w:val="00312FF3"/>
    <w:rsid w:val="0031386A"/>
    <w:rsid w:val="0031411B"/>
    <w:rsid w:val="0031428C"/>
    <w:rsid w:val="00317A4D"/>
    <w:rsid w:val="00317F14"/>
    <w:rsid w:val="003219CE"/>
    <w:rsid w:val="003225CE"/>
    <w:rsid w:val="00324431"/>
    <w:rsid w:val="003244FC"/>
    <w:rsid w:val="0032463E"/>
    <w:rsid w:val="00326C66"/>
    <w:rsid w:val="00326C70"/>
    <w:rsid w:val="0033061F"/>
    <w:rsid w:val="0033176F"/>
    <w:rsid w:val="00332D3E"/>
    <w:rsid w:val="0033334E"/>
    <w:rsid w:val="0033402E"/>
    <w:rsid w:val="00335A91"/>
    <w:rsid w:val="0033694B"/>
    <w:rsid w:val="00337AF5"/>
    <w:rsid w:val="00341579"/>
    <w:rsid w:val="00341830"/>
    <w:rsid w:val="00344820"/>
    <w:rsid w:val="003460F5"/>
    <w:rsid w:val="003467CE"/>
    <w:rsid w:val="00346869"/>
    <w:rsid w:val="00347051"/>
    <w:rsid w:val="003472A8"/>
    <w:rsid w:val="00347384"/>
    <w:rsid w:val="00347679"/>
    <w:rsid w:val="00350CB3"/>
    <w:rsid w:val="003528C7"/>
    <w:rsid w:val="00357819"/>
    <w:rsid w:val="003600F6"/>
    <w:rsid w:val="00361FF4"/>
    <w:rsid w:val="00362459"/>
    <w:rsid w:val="003633A0"/>
    <w:rsid w:val="0036521E"/>
    <w:rsid w:val="003666CE"/>
    <w:rsid w:val="0036794B"/>
    <w:rsid w:val="0037409F"/>
    <w:rsid w:val="003804D1"/>
    <w:rsid w:val="0038055C"/>
    <w:rsid w:val="00380B17"/>
    <w:rsid w:val="003821BC"/>
    <w:rsid w:val="00382F11"/>
    <w:rsid w:val="00386904"/>
    <w:rsid w:val="003876DD"/>
    <w:rsid w:val="00387D19"/>
    <w:rsid w:val="00392B86"/>
    <w:rsid w:val="003936B5"/>
    <w:rsid w:val="003939AE"/>
    <w:rsid w:val="00394B83"/>
    <w:rsid w:val="003976DF"/>
    <w:rsid w:val="00397DB6"/>
    <w:rsid w:val="003A2453"/>
    <w:rsid w:val="003A4059"/>
    <w:rsid w:val="003A4310"/>
    <w:rsid w:val="003A45ED"/>
    <w:rsid w:val="003A6004"/>
    <w:rsid w:val="003A6D4D"/>
    <w:rsid w:val="003B129E"/>
    <w:rsid w:val="003B3CF9"/>
    <w:rsid w:val="003B3DF1"/>
    <w:rsid w:val="003B5953"/>
    <w:rsid w:val="003C336A"/>
    <w:rsid w:val="003C33DF"/>
    <w:rsid w:val="003C3E25"/>
    <w:rsid w:val="003C4974"/>
    <w:rsid w:val="003C51D4"/>
    <w:rsid w:val="003D03E1"/>
    <w:rsid w:val="003D0C0B"/>
    <w:rsid w:val="003E0D06"/>
    <w:rsid w:val="003E11BD"/>
    <w:rsid w:val="003E13C4"/>
    <w:rsid w:val="003E2FB0"/>
    <w:rsid w:val="003E655A"/>
    <w:rsid w:val="003F06A1"/>
    <w:rsid w:val="003F1425"/>
    <w:rsid w:val="003F2777"/>
    <w:rsid w:val="003F49C3"/>
    <w:rsid w:val="003F55F3"/>
    <w:rsid w:val="003F58A0"/>
    <w:rsid w:val="003F7795"/>
    <w:rsid w:val="004006E7"/>
    <w:rsid w:val="0040286A"/>
    <w:rsid w:val="00402E5B"/>
    <w:rsid w:val="00403C0A"/>
    <w:rsid w:val="0040401F"/>
    <w:rsid w:val="00405DBD"/>
    <w:rsid w:val="00406EC9"/>
    <w:rsid w:val="00407329"/>
    <w:rsid w:val="0041262A"/>
    <w:rsid w:val="00420119"/>
    <w:rsid w:val="00421F49"/>
    <w:rsid w:val="004246C3"/>
    <w:rsid w:val="00424DF1"/>
    <w:rsid w:val="0042606F"/>
    <w:rsid w:val="004305F9"/>
    <w:rsid w:val="00431C49"/>
    <w:rsid w:val="00431CD2"/>
    <w:rsid w:val="0043207A"/>
    <w:rsid w:val="004327A8"/>
    <w:rsid w:val="0043369D"/>
    <w:rsid w:val="00433CA8"/>
    <w:rsid w:val="0043480A"/>
    <w:rsid w:val="00435356"/>
    <w:rsid w:val="004373A7"/>
    <w:rsid w:val="004378E8"/>
    <w:rsid w:val="00441579"/>
    <w:rsid w:val="00442B5E"/>
    <w:rsid w:val="00445D9F"/>
    <w:rsid w:val="00446BAC"/>
    <w:rsid w:val="00446BB7"/>
    <w:rsid w:val="00447290"/>
    <w:rsid w:val="00447685"/>
    <w:rsid w:val="00452769"/>
    <w:rsid w:val="00453E04"/>
    <w:rsid w:val="0045527B"/>
    <w:rsid w:val="00456270"/>
    <w:rsid w:val="00456D47"/>
    <w:rsid w:val="0046147C"/>
    <w:rsid w:val="00461CF7"/>
    <w:rsid w:val="00463042"/>
    <w:rsid w:val="00464B99"/>
    <w:rsid w:val="004714E7"/>
    <w:rsid w:val="0047204E"/>
    <w:rsid w:val="0047402A"/>
    <w:rsid w:val="00474988"/>
    <w:rsid w:val="00475566"/>
    <w:rsid w:val="0048309B"/>
    <w:rsid w:val="004830D4"/>
    <w:rsid w:val="004850AE"/>
    <w:rsid w:val="00486899"/>
    <w:rsid w:val="00487722"/>
    <w:rsid w:val="00490C3B"/>
    <w:rsid w:val="00494B83"/>
    <w:rsid w:val="0049544F"/>
    <w:rsid w:val="00496A39"/>
    <w:rsid w:val="004A062E"/>
    <w:rsid w:val="004A07CA"/>
    <w:rsid w:val="004A0B8D"/>
    <w:rsid w:val="004A1D92"/>
    <w:rsid w:val="004A2BAC"/>
    <w:rsid w:val="004A3080"/>
    <w:rsid w:val="004A31D8"/>
    <w:rsid w:val="004A3C7B"/>
    <w:rsid w:val="004A58AE"/>
    <w:rsid w:val="004A5BA3"/>
    <w:rsid w:val="004A62FB"/>
    <w:rsid w:val="004B25BA"/>
    <w:rsid w:val="004B2B73"/>
    <w:rsid w:val="004B5A9D"/>
    <w:rsid w:val="004C0976"/>
    <w:rsid w:val="004C0CCE"/>
    <w:rsid w:val="004C3384"/>
    <w:rsid w:val="004C4545"/>
    <w:rsid w:val="004C5D64"/>
    <w:rsid w:val="004C6FC7"/>
    <w:rsid w:val="004D03A2"/>
    <w:rsid w:val="004D08EC"/>
    <w:rsid w:val="004D12E1"/>
    <w:rsid w:val="004D1C55"/>
    <w:rsid w:val="004D38C1"/>
    <w:rsid w:val="004D5DD7"/>
    <w:rsid w:val="004D6644"/>
    <w:rsid w:val="004D6B43"/>
    <w:rsid w:val="004E1759"/>
    <w:rsid w:val="004E1C7D"/>
    <w:rsid w:val="004E1D6F"/>
    <w:rsid w:val="004E1DAA"/>
    <w:rsid w:val="004E1E56"/>
    <w:rsid w:val="004E2A15"/>
    <w:rsid w:val="004E57EA"/>
    <w:rsid w:val="004E60F7"/>
    <w:rsid w:val="004F2E4B"/>
    <w:rsid w:val="004F7AD4"/>
    <w:rsid w:val="005002AB"/>
    <w:rsid w:val="00500ED0"/>
    <w:rsid w:val="00502CEE"/>
    <w:rsid w:val="0050445B"/>
    <w:rsid w:val="005054CC"/>
    <w:rsid w:val="00506D8D"/>
    <w:rsid w:val="005072A6"/>
    <w:rsid w:val="0051034D"/>
    <w:rsid w:val="0051399C"/>
    <w:rsid w:val="005158AB"/>
    <w:rsid w:val="005233DC"/>
    <w:rsid w:val="0052363B"/>
    <w:rsid w:val="005237F2"/>
    <w:rsid w:val="00523E16"/>
    <w:rsid w:val="005250E1"/>
    <w:rsid w:val="005254AE"/>
    <w:rsid w:val="00525AA2"/>
    <w:rsid w:val="00525F33"/>
    <w:rsid w:val="00530672"/>
    <w:rsid w:val="00530D5A"/>
    <w:rsid w:val="00531689"/>
    <w:rsid w:val="00531CFF"/>
    <w:rsid w:val="00532C99"/>
    <w:rsid w:val="00532D39"/>
    <w:rsid w:val="00533568"/>
    <w:rsid w:val="00533A34"/>
    <w:rsid w:val="00533B6D"/>
    <w:rsid w:val="005343FE"/>
    <w:rsid w:val="00534E23"/>
    <w:rsid w:val="0053583A"/>
    <w:rsid w:val="0053587B"/>
    <w:rsid w:val="005366CB"/>
    <w:rsid w:val="00536DA4"/>
    <w:rsid w:val="0054281F"/>
    <w:rsid w:val="005443B8"/>
    <w:rsid w:val="00544701"/>
    <w:rsid w:val="005452A9"/>
    <w:rsid w:val="005462E9"/>
    <w:rsid w:val="00552A59"/>
    <w:rsid w:val="0055376D"/>
    <w:rsid w:val="005549D7"/>
    <w:rsid w:val="00555268"/>
    <w:rsid w:val="0055584C"/>
    <w:rsid w:val="0055586A"/>
    <w:rsid w:val="00556CB7"/>
    <w:rsid w:val="005633CD"/>
    <w:rsid w:val="00565636"/>
    <w:rsid w:val="00571521"/>
    <w:rsid w:val="005716D4"/>
    <w:rsid w:val="0057250A"/>
    <w:rsid w:val="00575657"/>
    <w:rsid w:val="00575809"/>
    <w:rsid w:val="00575F92"/>
    <w:rsid w:val="005768EF"/>
    <w:rsid w:val="00581AEB"/>
    <w:rsid w:val="00581BA7"/>
    <w:rsid w:val="0058272C"/>
    <w:rsid w:val="00585EB5"/>
    <w:rsid w:val="00586A93"/>
    <w:rsid w:val="005875AD"/>
    <w:rsid w:val="00587743"/>
    <w:rsid w:val="005877F4"/>
    <w:rsid w:val="00591768"/>
    <w:rsid w:val="00591AE4"/>
    <w:rsid w:val="00596ABC"/>
    <w:rsid w:val="0059743A"/>
    <w:rsid w:val="0059798F"/>
    <w:rsid w:val="005A3807"/>
    <w:rsid w:val="005A52FA"/>
    <w:rsid w:val="005A5FBF"/>
    <w:rsid w:val="005A6D87"/>
    <w:rsid w:val="005A6F48"/>
    <w:rsid w:val="005B2C04"/>
    <w:rsid w:val="005B2F13"/>
    <w:rsid w:val="005B6BA0"/>
    <w:rsid w:val="005C39E0"/>
    <w:rsid w:val="005C403B"/>
    <w:rsid w:val="005C717F"/>
    <w:rsid w:val="005C7498"/>
    <w:rsid w:val="005C74B1"/>
    <w:rsid w:val="005D01CA"/>
    <w:rsid w:val="005D0AFD"/>
    <w:rsid w:val="005D1ECB"/>
    <w:rsid w:val="005D2561"/>
    <w:rsid w:val="005D2FB2"/>
    <w:rsid w:val="005D33C5"/>
    <w:rsid w:val="005D45BF"/>
    <w:rsid w:val="005D4C3F"/>
    <w:rsid w:val="005D6651"/>
    <w:rsid w:val="005D79D9"/>
    <w:rsid w:val="005E0B09"/>
    <w:rsid w:val="005E127C"/>
    <w:rsid w:val="005E386B"/>
    <w:rsid w:val="005E4FC2"/>
    <w:rsid w:val="005E5EE0"/>
    <w:rsid w:val="005E60B9"/>
    <w:rsid w:val="005F34AD"/>
    <w:rsid w:val="005F3D95"/>
    <w:rsid w:val="005F6214"/>
    <w:rsid w:val="00600355"/>
    <w:rsid w:val="00600CD5"/>
    <w:rsid w:val="00602022"/>
    <w:rsid w:val="006020FE"/>
    <w:rsid w:val="0060337B"/>
    <w:rsid w:val="006064D3"/>
    <w:rsid w:val="00610840"/>
    <w:rsid w:val="00611547"/>
    <w:rsid w:val="00613023"/>
    <w:rsid w:val="00613238"/>
    <w:rsid w:val="0061742C"/>
    <w:rsid w:val="00617809"/>
    <w:rsid w:val="0061782C"/>
    <w:rsid w:val="00621910"/>
    <w:rsid w:val="00621A51"/>
    <w:rsid w:val="0062318F"/>
    <w:rsid w:val="00624FCF"/>
    <w:rsid w:val="006271A3"/>
    <w:rsid w:val="006301BF"/>
    <w:rsid w:val="0063087E"/>
    <w:rsid w:val="00630CC7"/>
    <w:rsid w:val="006327BE"/>
    <w:rsid w:val="00633D45"/>
    <w:rsid w:val="00634773"/>
    <w:rsid w:val="00634E9D"/>
    <w:rsid w:val="006352E6"/>
    <w:rsid w:val="00635BD5"/>
    <w:rsid w:val="00636372"/>
    <w:rsid w:val="00636DB7"/>
    <w:rsid w:val="006405E6"/>
    <w:rsid w:val="00643B36"/>
    <w:rsid w:val="00644B60"/>
    <w:rsid w:val="006450F3"/>
    <w:rsid w:val="00645CB0"/>
    <w:rsid w:val="00645CE8"/>
    <w:rsid w:val="00651ACE"/>
    <w:rsid w:val="00661AC3"/>
    <w:rsid w:val="00662E1A"/>
    <w:rsid w:val="00664407"/>
    <w:rsid w:val="0066445E"/>
    <w:rsid w:val="00667987"/>
    <w:rsid w:val="00673CF4"/>
    <w:rsid w:val="00680217"/>
    <w:rsid w:val="006802DA"/>
    <w:rsid w:val="00683721"/>
    <w:rsid w:val="00684096"/>
    <w:rsid w:val="00684518"/>
    <w:rsid w:val="006849C8"/>
    <w:rsid w:val="006872A6"/>
    <w:rsid w:val="006913D4"/>
    <w:rsid w:val="00691506"/>
    <w:rsid w:val="006924DB"/>
    <w:rsid w:val="0069325E"/>
    <w:rsid w:val="006936AF"/>
    <w:rsid w:val="006973D6"/>
    <w:rsid w:val="006975F5"/>
    <w:rsid w:val="006A06CB"/>
    <w:rsid w:val="006A1834"/>
    <w:rsid w:val="006A4040"/>
    <w:rsid w:val="006A4385"/>
    <w:rsid w:val="006A6008"/>
    <w:rsid w:val="006B0814"/>
    <w:rsid w:val="006B49A6"/>
    <w:rsid w:val="006B4DEC"/>
    <w:rsid w:val="006B5EA6"/>
    <w:rsid w:val="006B6BC3"/>
    <w:rsid w:val="006B6F57"/>
    <w:rsid w:val="006B6FCF"/>
    <w:rsid w:val="006C176E"/>
    <w:rsid w:val="006C1E11"/>
    <w:rsid w:val="006D0217"/>
    <w:rsid w:val="006D0284"/>
    <w:rsid w:val="006D0AE5"/>
    <w:rsid w:val="006D4953"/>
    <w:rsid w:val="006D57A3"/>
    <w:rsid w:val="006D58B9"/>
    <w:rsid w:val="006D5C15"/>
    <w:rsid w:val="006E1CBA"/>
    <w:rsid w:val="006E30A1"/>
    <w:rsid w:val="006E72C2"/>
    <w:rsid w:val="006E7B8B"/>
    <w:rsid w:val="006F0DA1"/>
    <w:rsid w:val="006F22E1"/>
    <w:rsid w:val="006F264A"/>
    <w:rsid w:val="006F6367"/>
    <w:rsid w:val="007037B7"/>
    <w:rsid w:val="00703C87"/>
    <w:rsid w:val="0070610B"/>
    <w:rsid w:val="00706169"/>
    <w:rsid w:val="0071315F"/>
    <w:rsid w:val="00713B64"/>
    <w:rsid w:val="0071448E"/>
    <w:rsid w:val="00715FF7"/>
    <w:rsid w:val="007167DA"/>
    <w:rsid w:val="0071784E"/>
    <w:rsid w:val="00720479"/>
    <w:rsid w:val="00720680"/>
    <w:rsid w:val="00721835"/>
    <w:rsid w:val="00722747"/>
    <w:rsid w:val="00723BF1"/>
    <w:rsid w:val="00731ABD"/>
    <w:rsid w:val="00731D3B"/>
    <w:rsid w:val="007322FA"/>
    <w:rsid w:val="00732878"/>
    <w:rsid w:val="00732EB1"/>
    <w:rsid w:val="00732FD8"/>
    <w:rsid w:val="007342BE"/>
    <w:rsid w:val="00736506"/>
    <w:rsid w:val="00736583"/>
    <w:rsid w:val="00736689"/>
    <w:rsid w:val="007367A7"/>
    <w:rsid w:val="00740571"/>
    <w:rsid w:val="00740AAA"/>
    <w:rsid w:val="007419B0"/>
    <w:rsid w:val="00742603"/>
    <w:rsid w:val="007436EC"/>
    <w:rsid w:val="00744474"/>
    <w:rsid w:val="00745ED1"/>
    <w:rsid w:val="0074629C"/>
    <w:rsid w:val="00746EEC"/>
    <w:rsid w:val="00752C3F"/>
    <w:rsid w:val="00753E9E"/>
    <w:rsid w:val="00754784"/>
    <w:rsid w:val="00755721"/>
    <w:rsid w:val="00757B47"/>
    <w:rsid w:val="00760F7A"/>
    <w:rsid w:val="00761398"/>
    <w:rsid w:val="007613AC"/>
    <w:rsid w:val="00763D94"/>
    <w:rsid w:val="00763F99"/>
    <w:rsid w:val="00765CF9"/>
    <w:rsid w:val="00771877"/>
    <w:rsid w:val="00772FBE"/>
    <w:rsid w:val="007755E4"/>
    <w:rsid w:val="00780703"/>
    <w:rsid w:val="00782E3D"/>
    <w:rsid w:val="00784B23"/>
    <w:rsid w:val="007854AB"/>
    <w:rsid w:val="007875CA"/>
    <w:rsid w:val="007875E8"/>
    <w:rsid w:val="00793BEA"/>
    <w:rsid w:val="00794C65"/>
    <w:rsid w:val="007A09C2"/>
    <w:rsid w:val="007A5C6F"/>
    <w:rsid w:val="007B3447"/>
    <w:rsid w:val="007B4BAF"/>
    <w:rsid w:val="007C19FF"/>
    <w:rsid w:val="007C2B2A"/>
    <w:rsid w:val="007C57B9"/>
    <w:rsid w:val="007C583C"/>
    <w:rsid w:val="007C7038"/>
    <w:rsid w:val="007D1C36"/>
    <w:rsid w:val="007D2F9D"/>
    <w:rsid w:val="007D4CF6"/>
    <w:rsid w:val="007D640E"/>
    <w:rsid w:val="007D6884"/>
    <w:rsid w:val="007D7819"/>
    <w:rsid w:val="007E0585"/>
    <w:rsid w:val="007E073A"/>
    <w:rsid w:val="007E11D5"/>
    <w:rsid w:val="007E1AF0"/>
    <w:rsid w:val="007E21E8"/>
    <w:rsid w:val="007E2A6C"/>
    <w:rsid w:val="007E2C8B"/>
    <w:rsid w:val="007E475E"/>
    <w:rsid w:val="007E70D0"/>
    <w:rsid w:val="007F0B33"/>
    <w:rsid w:val="007F1D4D"/>
    <w:rsid w:val="007F3A00"/>
    <w:rsid w:val="007F43D2"/>
    <w:rsid w:val="007F4698"/>
    <w:rsid w:val="007F5E7C"/>
    <w:rsid w:val="007F62D1"/>
    <w:rsid w:val="0080154E"/>
    <w:rsid w:val="00803655"/>
    <w:rsid w:val="00804481"/>
    <w:rsid w:val="00804EAE"/>
    <w:rsid w:val="008057F6"/>
    <w:rsid w:val="00805C86"/>
    <w:rsid w:val="00811CD2"/>
    <w:rsid w:val="008129DF"/>
    <w:rsid w:val="00815CB2"/>
    <w:rsid w:val="0081605A"/>
    <w:rsid w:val="00817F53"/>
    <w:rsid w:val="00817FEC"/>
    <w:rsid w:val="00820443"/>
    <w:rsid w:val="00820537"/>
    <w:rsid w:val="00820C77"/>
    <w:rsid w:val="00822EA6"/>
    <w:rsid w:val="008240CF"/>
    <w:rsid w:val="008253E5"/>
    <w:rsid w:val="008271DC"/>
    <w:rsid w:val="0082786C"/>
    <w:rsid w:val="00831E7A"/>
    <w:rsid w:val="008321D1"/>
    <w:rsid w:val="008328C5"/>
    <w:rsid w:val="008362B6"/>
    <w:rsid w:val="00836C0A"/>
    <w:rsid w:val="00836DC7"/>
    <w:rsid w:val="00837835"/>
    <w:rsid w:val="00842AB9"/>
    <w:rsid w:val="00842B2B"/>
    <w:rsid w:val="00843950"/>
    <w:rsid w:val="008439D1"/>
    <w:rsid w:val="00846E92"/>
    <w:rsid w:val="00846EE2"/>
    <w:rsid w:val="00850509"/>
    <w:rsid w:val="008529F1"/>
    <w:rsid w:val="00856348"/>
    <w:rsid w:val="00865862"/>
    <w:rsid w:val="0086694C"/>
    <w:rsid w:val="00866A48"/>
    <w:rsid w:val="008677EC"/>
    <w:rsid w:val="00873A8E"/>
    <w:rsid w:val="008760D9"/>
    <w:rsid w:val="00877782"/>
    <w:rsid w:val="00881B3A"/>
    <w:rsid w:val="00883E90"/>
    <w:rsid w:val="00885031"/>
    <w:rsid w:val="00890300"/>
    <w:rsid w:val="008903C8"/>
    <w:rsid w:val="008923A1"/>
    <w:rsid w:val="00892640"/>
    <w:rsid w:val="008A001F"/>
    <w:rsid w:val="008A14D9"/>
    <w:rsid w:val="008A3F89"/>
    <w:rsid w:val="008A4609"/>
    <w:rsid w:val="008A4655"/>
    <w:rsid w:val="008A4797"/>
    <w:rsid w:val="008A47CB"/>
    <w:rsid w:val="008A4A30"/>
    <w:rsid w:val="008A5EC9"/>
    <w:rsid w:val="008A6E29"/>
    <w:rsid w:val="008A7A38"/>
    <w:rsid w:val="008B24E4"/>
    <w:rsid w:val="008B26C9"/>
    <w:rsid w:val="008B429A"/>
    <w:rsid w:val="008B4AE2"/>
    <w:rsid w:val="008B68D3"/>
    <w:rsid w:val="008C095D"/>
    <w:rsid w:val="008C096B"/>
    <w:rsid w:val="008C0A15"/>
    <w:rsid w:val="008C2434"/>
    <w:rsid w:val="008C25BA"/>
    <w:rsid w:val="008C2C8C"/>
    <w:rsid w:val="008C432C"/>
    <w:rsid w:val="008C7210"/>
    <w:rsid w:val="008C7936"/>
    <w:rsid w:val="008C7D97"/>
    <w:rsid w:val="008D0821"/>
    <w:rsid w:val="008D305D"/>
    <w:rsid w:val="008D32FD"/>
    <w:rsid w:val="008D41C2"/>
    <w:rsid w:val="008D5391"/>
    <w:rsid w:val="008D6C96"/>
    <w:rsid w:val="008D7AA9"/>
    <w:rsid w:val="008E00C4"/>
    <w:rsid w:val="008E2103"/>
    <w:rsid w:val="008E2E82"/>
    <w:rsid w:val="008E40B7"/>
    <w:rsid w:val="008E6754"/>
    <w:rsid w:val="008F0A47"/>
    <w:rsid w:val="008F1CAB"/>
    <w:rsid w:val="008F2C61"/>
    <w:rsid w:val="008F3406"/>
    <w:rsid w:val="008F57C0"/>
    <w:rsid w:val="008F661B"/>
    <w:rsid w:val="00900352"/>
    <w:rsid w:val="0090071B"/>
    <w:rsid w:val="00903B87"/>
    <w:rsid w:val="00904AEA"/>
    <w:rsid w:val="00904B23"/>
    <w:rsid w:val="009147E0"/>
    <w:rsid w:val="00915429"/>
    <w:rsid w:val="00915B1B"/>
    <w:rsid w:val="009164FC"/>
    <w:rsid w:val="009204A6"/>
    <w:rsid w:val="009227E2"/>
    <w:rsid w:val="00922D85"/>
    <w:rsid w:val="00923FEF"/>
    <w:rsid w:val="00925580"/>
    <w:rsid w:val="00927104"/>
    <w:rsid w:val="00927F2A"/>
    <w:rsid w:val="00932C28"/>
    <w:rsid w:val="0093548C"/>
    <w:rsid w:val="0093554D"/>
    <w:rsid w:val="00935D1E"/>
    <w:rsid w:val="00935E61"/>
    <w:rsid w:val="00937691"/>
    <w:rsid w:val="00937B43"/>
    <w:rsid w:val="00937E81"/>
    <w:rsid w:val="0094335A"/>
    <w:rsid w:val="00944600"/>
    <w:rsid w:val="009450C7"/>
    <w:rsid w:val="00945AE1"/>
    <w:rsid w:val="00945C73"/>
    <w:rsid w:val="00945E1F"/>
    <w:rsid w:val="00946CEF"/>
    <w:rsid w:val="00947916"/>
    <w:rsid w:val="00950BD4"/>
    <w:rsid w:val="00952F93"/>
    <w:rsid w:val="0095396C"/>
    <w:rsid w:val="009540F8"/>
    <w:rsid w:val="0096056A"/>
    <w:rsid w:val="00961544"/>
    <w:rsid w:val="009629F7"/>
    <w:rsid w:val="00964087"/>
    <w:rsid w:val="00964BF5"/>
    <w:rsid w:val="009652D7"/>
    <w:rsid w:val="0097076C"/>
    <w:rsid w:val="00973A71"/>
    <w:rsid w:val="00974D9D"/>
    <w:rsid w:val="00975DAC"/>
    <w:rsid w:val="00976ADC"/>
    <w:rsid w:val="009800BE"/>
    <w:rsid w:val="00980B01"/>
    <w:rsid w:val="009814A4"/>
    <w:rsid w:val="009821DA"/>
    <w:rsid w:val="00982763"/>
    <w:rsid w:val="009827DA"/>
    <w:rsid w:val="00982BEF"/>
    <w:rsid w:val="00983738"/>
    <w:rsid w:val="00984075"/>
    <w:rsid w:val="00984C5E"/>
    <w:rsid w:val="009860E9"/>
    <w:rsid w:val="00991D07"/>
    <w:rsid w:val="00991E79"/>
    <w:rsid w:val="009932B9"/>
    <w:rsid w:val="00993F90"/>
    <w:rsid w:val="00996388"/>
    <w:rsid w:val="009966BF"/>
    <w:rsid w:val="009A169D"/>
    <w:rsid w:val="009A20CA"/>
    <w:rsid w:val="009A27F8"/>
    <w:rsid w:val="009A6F72"/>
    <w:rsid w:val="009A7F93"/>
    <w:rsid w:val="009B6AC8"/>
    <w:rsid w:val="009C4ED6"/>
    <w:rsid w:val="009C5C43"/>
    <w:rsid w:val="009C6BB4"/>
    <w:rsid w:val="009C72A7"/>
    <w:rsid w:val="009D01FA"/>
    <w:rsid w:val="009D0B9D"/>
    <w:rsid w:val="009D2634"/>
    <w:rsid w:val="009D6602"/>
    <w:rsid w:val="009E2C64"/>
    <w:rsid w:val="009E312B"/>
    <w:rsid w:val="009E4718"/>
    <w:rsid w:val="009E57F2"/>
    <w:rsid w:val="009E6744"/>
    <w:rsid w:val="009E6B6F"/>
    <w:rsid w:val="009E7893"/>
    <w:rsid w:val="009F01C6"/>
    <w:rsid w:val="009F0882"/>
    <w:rsid w:val="009F0AEF"/>
    <w:rsid w:val="009F0D41"/>
    <w:rsid w:val="009F18F6"/>
    <w:rsid w:val="009F2ED5"/>
    <w:rsid w:val="009F2FBE"/>
    <w:rsid w:val="009F42A0"/>
    <w:rsid w:val="009F5067"/>
    <w:rsid w:val="009F57E5"/>
    <w:rsid w:val="009F648E"/>
    <w:rsid w:val="009F693B"/>
    <w:rsid w:val="00A00AAD"/>
    <w:rsid w:val="00A02650"/>
    <w:rsid w:val="00A02DA3"/>
    <w:rsid w:val="00A04A73"/>
    <w:rsid w:val="00A05818"/>
    <w:rsid w:val="00A10D26"/>
    <w:rsid w:val="00A17FE4"/>
    <w:rsid w:val="00A237C8"/>
    <w:rsid w:val="00A23EAB"/>
    <w:rsid w:val="00A244BC"/>
    <w:rsid w:val="00A245F6"/>
    <w:rsid w:val="00A24C21"/>
    <w:rsid w:val="00A3204D"/>
    <w:rsid w:val="00A3498D"/>
    <w:rsid w:val="00A36013"/>
    <w:rsid w:val="00A36DD6"/>
    <w:rsid w:val="00A400C7"/>
    <w:rsid w:val="00A44559"/>
    <w:rsid w:val="00A45B83"/>
    <w:rsid w:val="00A46D7A"/>
    <w:rsid w:val="00A46D7D"/>
    <w:rsid w:val="00A47361"/>
    <w:rsid w:val="00A47975"/>
    <w:rsid w:val="00A52497"/>
    <w:rsid w:val="00A56FAC"/>
    <w:rsid w:val="00A6005F"/>
    <w:rsid w:val="00A62A8B"/>
    <w:rsid w:val="00A63C66"/>
    <w:rsid w:val="00A65858"/>
    <w:rsid w:val="00A66A96"/>
    <w:rsid w:val="00A700F8"/>
    <w:rsid w:val="00A703F7"/>
    <w:rsid w:val="00A707E1"/>
    <w:rsid w:val="00A708F3"/>
    <w:rsid w:val="00A735FE"/>
    <w:rsid w:val="00A73BB4"/>
    <w:rsid w:val="00A77807"/>
    <w:rsid w:val="00A818BF"/>
    <w:rsid w:val="00A81DF5"/>
    <w:rsid w:val="00A8361E"/>
    <w:rsid w:val="00A84469"/>
    <w:rsid w:val="00A85434"/>
    <w:rsid w:val="00A86192"/>
    <w:rsid w:val="00A871F3"/>
    <w:rsid w:val="00A902BD"/>
    <w:rsid w:val="00A90E9B"/>
    <w:rsid w:val="00A952C9"/>
    <w:rsid w:val="00A967C3"/>
    <w:rsid w:val="00AA0717"/>
    <w:rsid w:val="00AA518C"/>
    <w:rsid w:val="00AA521D"/>
    <w:rsid w:val="00AA61AB"/>
    <w:rsid w:val="00AA74AC"/>
    <w:rsid w:val="00AB0056"/>
    <w:rsid w:val="00AB3659"/>
    <w:rsid w:val="00AB50AF"/>
    <w:rsid w:val="00AB5326"/>
    <w:rsid w:val="00AC16FF"/>
    <w:rsid w:val="00AC1FFB"/>
    <w:rsid w:val="00AC235C"/>
    <w:rsid w:val="00AC6621"/>
    <w:rsid w:val="00AC7354"/>
    <w:rsid w:val="00AC782D"/>
    <w:rsid w:val="00AC7D22"/>
    <w:rsid w:val="00AD247E"/>
    <w:rsid w:val="00AD41FF"/>
    <w:rsid w:val="00AD63C1"/>
    <w:rsid w:val="00AD7E12"/>
    <w:rsid w:val="00AE02D2"/>
    <w:rsid w:val="00AE0987"/>
    <w:rsid w:val="00AE0EF6"/>
    <w:rsid w:val="00AE274D"/>
    <w:rsid w:val="00AE3A56"/>
    <w:rsid w:val="00AE4909"/>
    <w:rsid w:val="00AE66D5"/>
    <w:rsid w:val="00AE6757"/>
    <w:rsid w:val="00AE6C11"/>
    <w:rsid w:val="00AF059B"/>
    <w:rsid w:val="00AF1988"/>
    <w:rsid w:val="00AF245B"/>
    <w:rsid w:val="00AF323C"/>
    <w:rsid w:val="00AF4139"/>
    <w:rsid w:val="00AF65DA"/>
    <w:rsid w:val="00AF681E"/>
    <w:rsid w:val="00B00BB9"/>
    <w:rsid w:val="00B05E15"/>
    <w:rsid w:val="00B1071A"/>
    <w:rsid w:val="00B12917"/>
    <w:rsid w:val="00B157DA"/>
    <w:rsid w:val="00B16EB2"/>
    <w:rsid w:val="00B2246A"/>
    <w:rsid w:val="00B22D88"/>
    <w:rsid w:val="00B301FE"/>
    <w:rsid w:val="00B3053C"/>
    <w:rsid w:val="00B30B9D"/>
    <w:rsid w:val="00B33F98"/>
    <w:rsid w:val="00B36DD1"/>
    <w:rsid w:val="00B4214C"/>
    <w:rsid w:val="00B42A09"/>
    <w:rsid w:val="00B42BDD"/>
    <w:rsid w:val="00B45354"/>
    <w:rsid w:val="00B4688C"/>
    <w:rsid w:val="00B478C4"/>
    <w:rsid w:val="00B47972"/>
    <w:rsid w:val="00B50CB9"/>
    <w:rsid w:val="00B50F6A"/>
    <w:rsid w:val="00B55FEF"/>
    <w:rsid w:val="00B574FC"/>
    <w:rsid w:val="00B60CBF"/>
    <w:rsid w:val="00B60F59"/>
    <w:rsid w:val="00B626B8"/>
    <w:rsid w:val="00B64989"/>
    <w:rsid w:val="00B6545B"/>
    <w:rsid w:val="00B669E0"/>
    <w:rsid w:val="00B70EAD"/>
    <w:rsid w:val="00B71E92"/>
    <w:rsid w:val="00B72DBB"/>
    <w:rsid w:val="00B73805"/>
    <w:rsid w:val="00B74577"/>
    <w:rsid w:val="00B7493B"/>
    <w:rsid w:val="00B8013C"/>
    <w:rsid w:val="00B808D4"/>
    <w:rsid w:val="00B80FD8"/>
    <w:rsid w:val="00B86476"/>
    <w:rsid w:val="00B871D9"/>
    <w:rsid w:val="00B87565"/>
    <w:rsid w:val="00B877BE"/>
    <w:rsid w:val="00B917C8"/>
    <w:rsid w:val="00B94825"/>
    <w:rsid w:val="00B94FF0"/>
    <w:rsid w:val="00BA2D61"/>
    <w:rsid w:val="00BA3A7E"/>
    <w:rsid w:val="00BA54B8"/>
    <w:rsid w:val="00BA5C54"/>
    <w:rsid w:val="00BA638B"/>
    <w:rsid w:val="00BA6FBA"/>
    <w:rsid w:val="00BA7A63"/>
    <w:rsid w:val="00BB0654"/>
    <w:rsid w:val="00BB2315"/>
    <w:rsid w:val="00BB3140"/>
    <w:rsid w:val="00BB3C43"/>
    <w:rsid w:val="00BB5618"/>
    <w:rsid w:val="00BB5834"/>
    <w:rsid w:val="00BB5DBC"/>
    <w:rsid w:val="00BB7E0D"/>
    <w:rsid w:val="00BC0B84"/>
    <w:rsid w:val="00BC202A"/>
    <w:rsid w:val="00BC3E3F"/>
    <w:rsid w:val="00BD0813"/>
    <w:rsid w:val="00BD4390"/>
    <w:rsid w:val="00BD4794"/>
    <w:rsid w:val="00BD5D6F"/>
    <w:rsid w:val="00BE06DF"/>
    <w:rsid w:val="00BE1C78"/>
    <w:rsid w:val="00BE3117"/>
    <w:rsid w:val="00BE3A08"/>
    <w:rsid w:val="00BE3A8D"/>
    <w:rsid w:val="00BE3DB1"/>
    <w:rsid w:val="00BE4235"/>
    <w:rsid w:val="00BE72EE"/>
    <w:rsid w:val="00BE7E82"/>
    <w:rsid w:val="00BF0641"/>
    <w:rsid w:val="00BF379F"/>
    <w:rsid w:val="00BF4D7E"/>
    <w:rsid w:val="00BF51AD"/>
    <w:rsid w:val="00BF5911"/>
    <w:rsid w:val="00C00382"/>
    <w:rsid w:val="00C016A7"/>
    <w:rsid w:val="00C025A0"/>
    <w:rsid w:val="00C02B6A"/>
    <w:rsid w:val="00C049F2"/>
    <w:rsid w:val="00C054DF"/>
    <w:rsid w:val="00C058CD"/>
    <w:rsid w:val="00C059AC"/>
    <w:rsid w:val="00C05C8C"/>
    <w:rsid w:val="00C06842"/>
    <w:rsid w:val="00C06C4B"/>
    <w:rsid w:val="00C07B80"/>
    <w:rsid w:val="00C11D68"/>
    <w:rsid w:val="00C11F4B"/>
    <w:rsid w:val="00C13957"/>
    <w:rsid w:val="00C14724"/>
    <w:rsid w:val="00C15762"/>
    <w:rsid w:val="00C1601A"/>
    <w:rsid w:val="00C20AFB"/>
    <w:rsid w:val="00C23AF3"/>
    <w:rsid w:val="00C24E36"/>
    <w:rsid w:val="00C262F2"/>
    <w:rsid w:val="00C269DB"/>
    <w:rsid w:val="00C2744E"/>
    <w:rsid w:val="00C33232"/>
    <w:rsid w:val="00C34C71"/>
    <w:rsid w:val="00C34EDB"/>
    <w:rsid w:val="00C37289"/>
    <w:rsid w:val="00C3776F"/>
    <w:rsid w:val="00C405E3"/>
    <w:rsid w:val="00C40D18"/>
    <w:rsid w:val="00C428F1"/>
    <w:rsid w:val="00C42C60"/>
    <w:rsid w:val="00C440A2"/>
    <w:rsid w:val="00C45E53"/>
    <w:rsid w:val="00C47B14"/>
    <w:rsid w:val="00C53766"/>
    <w:rsid w:val="00C5432D"/>
    <w:rsid w:val="00C55C55"/>
    <w:rsid w:val="00C56D63"/>
    <w:rsid w:val="00C62B37"/>
    <w:rsid w:val="00C637CF"/>
    <w:rsid w:val="00C63EC2"/>
    <w:rsid w:val="00C66316"/>
    <w:rsid w:val="00C67D4F"/>
    <w:rsid w:val="00C7031B"/>
    <w:rsid w:val="00C70652"/>
    <w:rsid w:val="00C717A8"/>
    <w:rsid w:val="00C74A75"/>
    <w:rsid w:val="00C81EF2"/>
    <w:rsid w:val="00C8213A"/>
    <w:rsid w:val="00C825A6"/>
    <w:rsid w:val="00C873D7"/>
    <w:rsid w:val="00C92D1B"/>
    <w:rsid w:val="00C9314E"/>
    <w:rsid w:val="00C94122"/>
    <w:rsid w:val="00C945D6"/>
    <w:rsid w:val="00C94E2C"/>
    <w:rsid w:val="00C9513E"/>
    <w:rsid w:val="00C95C5C"/>
    <w:rsid w:val="00C9705B"/>
    <w:rsid w:val="00CA1C85"/>
    <w:rsid w:val="00CA1D56"/>
    <w:rsid w:val="00CA72D1"/>
    <w:rsid w:val="00CB0E54"/>
    <w:rsid w:val="00CB335F"/>
    <w:rsid w:val="00CB7805"/>
    <w:rsid w:val="00CB787C"/>
    <w:rsid w:val="00CC2DCD"/>
    <w:rsid w:val="00CC6A65"/>
    <w:rsid w:val="00CC7812"/>
    <w:rsid w:val="00CD2B65"/>
    <w:rsid w:val="00CD44E0"/>
    <w:rsid w:val="00CD56DF"/>
    <w:rsid w:val="00CD6100"/>
    <w:rsid w:val="00CE0F6A"/>
    <w:rsid w:val="00CE2A1C"/>
    <w:rsid w:val="00CE486E"/>
    <w:rsid w:val="00CE48B1"/>
    <w:rsid w:val="00CE58CA"/>
    <w:rsid w:val="00CE5A74"/>
    <w:rsid w:val="00CE620A"/>
    <w:rsid w:val="00CE6A86"/>
    <w:rsid w:val="00CF78B4"/>
    <w:rsid w:val="00D0094A"/>
    <w:rsid w:val="00D061DF"/>
    <w:rsid w:val="00D0741B"/>
    <w:rsid w:val="00D108D3"/>
    <w:rsid w:val="00D11362"/>
    <w:rsid w:val="00D13293"/>
    <w:rsid w:val="00D14A0E"/>
    <w:rsid w:val="00D14BEB"/>
    <w:rsid w:val="00D15E1C"/>
    <w:rsid w:val="00D16622"/>
    <w:rsid w:val="00D16A9E"/>
    <w:rsid w:val="00D16C4C"/>
    <w:rsid w:val="00D17047"/>
    <w:rsid w:val="00D232CB"/>
    <w:rsid w:val="00D2751A"/>
    <w:rsid w:val="00D313F9"/>
    <w:rsid w:val="00D32800"/>
    <w:rsid w:val="00D34513"/>
    <w:rsid w:val="00D371F8"/>
    <w:rsid w:val="00D437BA"/>
    <w:rsid w:val="00D44691"/>
    <w:rsid w:val="00D451F3"/>
    <w:rsid w:val="00D46910"/>
    <w:rsid w:val="00D4799F"/>
    <w:rsid w:val="00D50FBD"/>
    <w:rsid w:val="00D551E6"/>
    <w:rsid w:val="00D56D83"/>
    <w:rsid w:val="00D57622"/>
    <w:rsid w:val="00D57CD0"/>
    <w:rsid w:val="00D63106"/>
    <w:rsid w:val="00D63878"/>
    <w:rsid w:val="00D64484"/>
    <w:rsid w:val="00D65A29"/>
    <w:rsid w:val="00D67699"/>
    <w:rsid w:val="00D7613C"/>
    <w:rsid w:val="00D84435"/>
    <w:rsid w:val="00D8454B"/>
    <w:rsid w:val="00D84BA0"/>
    <w:rsid w:val="00D900E3"/>
    <w:rsid w:val="00D90CC6"/>
    <w:rsid w:val="00D91C65"/>
    <w:rsid w:val="00D95BD0"/>
    <w:rsid w:val="00DA2413"/>
    <w:rsid w:val="00DA3A8C"/>
    <w:rsid w:val="00DA772D"/>
    <w:rsid w:val="00DB16BF"/>
    <w:rsid w:val="00DB26AD"/>
    <w:rsid w:val="00DB2D12"/>
    <w:rsid w:val="00DB3C3F"/>
    <w:rsid w:val="00DB3EE0"/>
    <w:rsid w:val="00DB4A57"/>
    <w:rsid w:val="00DB4CA9"/>
    <w:rsid w:val="00DB5857"/>
    <w:rsid w:val="00DB6094"/>
    <w:rsid w:val="00DB6AD9"/>
    <w:rsid w:val="00DB6EB4"/>
    <w:rsid w:val="00DC1C0C"/>
    <w:rsid w:val="00DC3E78"/>
    <w:rsid w:val="00DC7100"/>
    <w:rsid w:val="00DD29AC"/>
    <w:rsid w:val="00DD2ABB"/>
    <w:rsid w:val="00DD3431"/>
    <w:rsid w:val="00DD6525"/>
    <w:rsid w:val="00DE1F09"/>
    <w:rsid w:val="00DE334D"/>
    <w:rsid w:val="00DE425C"/>
    <w:rsid w:val="00DE5EF5"/>
    <w:rsid w:val="00DE6DFC"/>
    <w:rsid w:val="00DE6FBE"/>
    <w:rsid w:val="00DF3CB6"/>
    <w:rsid w:val="00DF5370"/>
    <w:rsid w:val="00DF60DD"/>
    <w:rsid w:val="00DF7104"/>
    <w:rsid w:val="00DF7749"/>
    <w:rsid w:val="00E001F5"/>
    <w:rsid w:val="00E00A71"/>
    <w:rsid w:val="00E00AE1"/>
    <w:rsid w:val="00E014D9"/>
    <w:rsid w:val="00E07FB1"/>
    <w:rsid w:val="00E10754"/>
    <w:rsid w:val="00E1426D"/>
    <w:rsid w:val="00E143C7"/>
    <w:rsid w:val="00E15B99"/>
    <w:rsid w:val="00E16B1A"/>
    <w:rsid w:val="00E231D4"/>
    <w:rsid w:val="00E238D1"/>
    <w:rsid w:val="00E258E6"/>
    <w:rsid w:val="00E273B7"/>
    <w:rsid w:val="00E306EE"/>
    <w:rsid w:val="00E30911"/>
    <w:rsid w:val="00E31626"/>
    <w:rsid w:val="00E335E4"/>
    <w:rsid w:val="00E344A6"/>
    <w:rsid w:val="00E364E3"/>
    <w:rsid w:val="00E36B10"/>
    <w:rsid w:val="00E40496"/>
    <w:rsid w:val="00E40E48"/>
    <w:rsid w:val="00E41D9E"/>
    <w:rsid w:val="00E420E7"/>
    <w:rsid w:val="00E42716"/>
    <w:rsid w:val="00E43902"/>
    <w:rsid w:val="00E4468B"/>
    <w:rsid w:val="00E4566B"/>
    <w:rsid w:val="00E50D22"/>
    <w:rsid w:val="00E52E7D"/>
    <w:rsid w:val="00E53DD0"/>
    <w:rsid w:val="00E55DCF"/>
    <w:rsid w:val="00E55E2B"/>
    <w:rsid w:val="00E57193"/>
    <w:rsid w:val="00E5732A"/>
    <w:rsid w:val="00E625C8"/>
    <w:rsid w:val="00E62C2B"/>
    <w:rsid w:val="00E6461E"/>
    <w:rsid w:val="00E64FEB"/>
    <w:rsid w:val="00E65021"/>
    <w:rsid w:val="00E70D97"/>
    <w:rsid w:val="00E71382"/>
    <w:rsid w:val="00E7416C"/>
    <w:rsid w:val="00E75DB4"/>
    <w:rsid w:val="00E765C2"/>
    <w:rsid w:val="00E817D5"/>
    <w:rsid w:val="00E82105"/>
    <w:rsid w:val="00E86E38"/>
    <w:rsid w:val="00E87C7F"/>
    <w:rsid w:val="00E9104B"/>
    <w:rsid w:val="00E93CB0"/>
    <w:rsid w:val="00E93D42"/>
    <w:rsid w:val="00E94026"/>
    <w:rsid w:val="00E96EA8"/>
    <w:rsid w:val="00E97A1B"/>
    <w:rsid w:val="00EA25BB"/>
    <w:rsid w:val="00EA6560"/>
    <w:rsid w:val="00EA77D6"/>
    <w:rsid w:val="00EB1365"/>
    <w:rsid w:val="00EB1764"/>
    <w:rsid w:val="00EB24B5"/>
    <w:rsid w:val="00EB3540"/>
    <w:rsid w:val="00EB361F"/>
    <w:rsid w:val="00EB4530"/>
    <w:rsid w:val="00EB4B74"/>
    <w:rsid w:val="00EB5A3F"/>
    <w:rsid w:val="00EB6AEC"/>
    <w:rsid w:val="00EC0296"/>
    <w:rsid w:val="00EC0D4D"/>
    <w:rsid w:val="00EC5417"/>
    <w:rsid w:val="00EC6557"/>
    <w:rsid w:val="00EC6AEE"/>
    <w:rsid w:val="00EC6DDD"/>
    <w:rsid w:val="00EC7050"/>
    <w:rsid w:val="00EC7D8E"/>
    <w:rsid w:val="00ED0D54"/>
    <w:rsid w:val="00ED3408"/>
    <w:rsid w:val="00ED3D68"/>
    <w:rsid w:val="00ED507F"/>
    <w:rsid w:val="00ED50B7"/>
    <w:rsid w:val="00ED53AF"/>
    <w:rsid w:val="00ED7E58"/>
    <w:rsid w:val="00EE1484"/>
    <w:rsid w:val="00EE1C47"/>
    <w:rsid w:val="00EE4CDD"/>
    <w:rsid w:val="00EE5A5C"/>
    <w:rsid w:val="00EE7047"/>
    <w:rsid w:val="00EE7132"/>
    <w:rsid w:val="00EF0457"/>
    <w:rsid w:val="00EF1B30"/>
    <w:rsid w:val="00EF4264"/>
    <w:rsid w:val="00EF52C7"/>
    <w:rsid w:val="00EF561D"/>
    <w:rsid w:val="00EF60A5"/>
    <w:rsid w:val="00EF6C99"/>
    <w:rsid w:val="00F00337"/>
    <w:rsid w:val="00F0068A"/>
    <w:rsid w:val="00F0198E"/>
    <w:rsid w:val="00F047C1"/>
    <w:rsid w:val="00F05D2F"/>
    <w:rsid w:val="00F0668A"/>
    <w:rsid w:val="00F10EA0"/>
    <w:rsid w:val="00F13512"/>
    <w:rsid w:val="00F14A06"/>
    <w:rsid w:val="00F156C2"/>
    <w:rsid w:val="00F17362"/>
    <w:rsid w:val="00F213A6"/>
    <w:rsid w:val="00F21634"/>
    <w:rsid w:val="00F259DF"/>
    <w:rsid w:val="00F26E64"/>
    <w:rsid w:val="00F276B0"/>
    <w:rsid w:val="00F27959"/>
    <w:rsid w:val="00F31AE6"/>
    <w:rsid w:val="00F32098"/>
    <w:rsid w:val="00F32C4B"/>
    <w:rsid w:val="00F34C93"/>
    <w:rsid w:val="00F35489"/>
    <w:rsid w:val="00F36214"/>
    <w:rsid w:val="00F405F0"/>
    <w:rsid w:val="00F41235"/>
    <w:rsid w:val="00F423B9"/>
    <w:rsid w:val="00F426BE"/>
    <w:rsid w:val="00F42B37"/>
    <w:rsid w:val="00F443A5"/>
    <w:rsid w:val="00F52DC5"/>
    <w:rsid w:val="00F5385E"/>
    <w:rsid w:val="00F53B8A"/>
    <w:rsid w:val="00F60C7B"/>
    <w:rsid w:val="00F63685"/>
    <w:rsid w:val="00F66246"/>
    <w:rsid w:val="00F67CBA"/>
    <w:rsid w:val="00F67E21"/>
    <w:rsid w:val="00F705E4"/>
    <w:rsid w:val="00F71198"/>
    <w:rsid w:val="00F723ED"/>
    <w:rsid w:val="00F72A5B"/>
    <w:rsid w:val="00F73562"/>
    <w:rsid w:val="00F736D3"/>
    <w:rsid w:val="00F73EA2"/>
    <w:rsid w:val="00F7619F"/>
    <w:rsid w:val="00F77E5A"/>
    <w:rsid w:val="00F803E0"/>
    <w:rsid w:val="00F81730"/>
    <w:rsid w:val="00F81D5B"/>
    <w:rsid w:val="00F85C0E"/>
    <w:rsid w:val="00F9075F"/>
    <w:rsid w:val="00F947E5"/>
    <w:rsid w:val="00FA30D8"/>
    <w:rsid w:val="00FA4F40"/>
    <w:rsid w:val="00FA60F8"/>
    <w:rsid w:val="00FA6BB9"/>
    <w:rsid w:val="00FA7040"/>
    <w:rsid w:val="00FB005F"/>
    <w:rsid w:val="00FB0D5A"/>
    <w:rsid w:val="00FB1E81"/>
    <w:rsid w:val="00FB2B3E"/>
    <w:rsid w:val="00FB4E14"/>
    <w:rsid w:val="00FB5256"/>
    <w:rsid w:val="00FB68CA"/>
    <w:rsid w:val="00FB6BF2"/>
    <w:rsid w:val="00FB7B9A"/>
    <w:rsid w:val="00FC0307"/>
    <w:rsid w:val="00FC1FF7"/>
    <w:rsid w:val="00FC3562"/>
    <w:rsid w:val="00FC3A13"/>
    <w:rsid w:val="00FC3B7A"/>
    <w:rsid w:val="00FC4515"/>
    <w:rsid w:val="00FD0E16"/>
    <w:rsid w:val="00FD0FFB"/>
    <w:rsid w:val="00FD2451"/>
    <w:rsid w:val="00FD394E"/>
    <w:rsid w:val="00FD591B"/>
    <w:rsid w:val="00FD665D"/>
    <w:rsid w:val="00FD77D3"/>
    <w:rsid w:val="00FE1640"/>
    <w:rsid w:val="00FE18F0"/>
    <w:rsid w:val="00FE27FA"/>
    <w:rsid w:val="00FE2BD8"/>
    <w:rsid w:val="00FE3238"/>
    <w:rsid w:val="00FE5FA5"/>
    <w:rsid w:val="00FE6F7B"/>
    <w:rsid w:val="00FF1CB0"/>
    <w:rsid w:val="00FF24CB"/>
    <w:rsid w:val="00FF25B1"/>
    <w:rsid w:val="00FF386D"/>
    <w:rsid w:val="00FF5708"/>
    <w:rsid w:val="00FF5B26"/>
    <w:rsid w:val="00FF656F"/>
    <w:rsid w:val="04EA3831"/>
    <w:rsid w:val="0779912E"/>
    <w:rsid w:val="0B405158"/>
    <w:rsid w:val="0D8B0051"/>
    <w:rsid w:val="0E1BB5D7"/>
    <w:rsid w:val="12AA4A8B"/>
    <w:rsid w:val="148008CA"/>
    <w:rsid w:val="1C4A3815"/>
    <w:rsid w:val="1DC14739"/>
    <w:rsid w:val="29496BE4"/>
    <w:rsid w:val="2F65F14C"/>
    <w:rsid w:val="30BE7E92"/>
    <w:rsid w:val="3F276767"/>
    <w:rsid w:val="40F13733"/>
    <w:rsid w:val="49C64FDD"/>
    <w:rsid w:val="4B16C74B"/>
    <w:rsid w:val="4E285B8E"/>
    <w:rsid w:val="5198E57D"/>
    <w:rsid w:val="52661917"/>
    <w:rsid w:val="58675A9D"/>
    <w:rsid w:val="5A0FCD0D"/>
    <w:rsid w:val="5D1A0396"/>
    <w:rsid w:val="5ECDF101"/>
    <w:rsid w:val="61978AB1"/>
    <w:rsid w:val="69811CC6"/>
    <w:rsid w:val="716FC4E1"/>
    <w:rsid w:val="72A9F5F7"/>
    <w:rsid w:val="73BCB690"/>
    <w:rsid w:val="76D10E68"/>
    <w:rsid w:val="7AAE1770"/>
    <w:rsid w:val="7E329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BE32"/>
  <w15:docId w15:val="{9188959C-8DE8-4344-9EBE-09389DA4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7C8"/>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uiPriority w:val="9"/>
    <w:qFormat/>
    <w:rsid w:val="00456D47"/>
    <w:pPr>
      <w:keepNext/>
      <w:keepLines/>
      <w:spacing w:before="480"/>
      <w:outlineLvl w:val="0"/>
    </w:pPr>
    <w:rPr>
      <w:rFonts w:asciiTheme="majorHAnsi" w:eastAsiaTheme="majorEastAsia" w:hAnsiTheme="majorHAnsi" w:cstheme="majorBidi"/>
      <w:b/>
      <w:bCs/>
      <w:color w:val="0039A6"/>
      <w:sz w:val="22"/>
      <w:szCs w:val="28"/>
    </w:rPr>
  </w:style>
  <w:style w:type="paragraph" w:styleId="Kop2">
    <w:name w:val="heading 2"/>
    <w:basedOn w:val="Voettekst"/>
    <w:next w:val="Standaard"/>
    <w:link w:val="Kop2Char"/>
    <w:uiPriority w:val="9"/>
    <w:unhideWhenUsed/>
    <w:qFormat/>
    <w:rsid w:val="002808D3"/>
    <w:pPr>
      <w:outlineLvl w:val="1"/>
    </w:pPr>
    <w:rPr>
      <w:b/>
      <w:color w:val="FF6E00"/>
    </w:rPr>
  </w:style>
  <w:style w:type="paragraph" w:styleId="Kop3">
    <w:name w:val="heading 3"/>
    <w:basedOn w:val="Standaard"/>
    <w:next w:val="Standaard"/>
    <w:link w:val="Kop3Char"/>
    <w:uiPriority w:val="9"/>
    <w:unhideWhenUsed/>
    <w:qFormat/>
    <w:rsid w:val="002808D3"/>
    <w:pPr>
      <w:keepNext/>
      <w:keepLines/>
      <w:spacing w:before="200"/>
      <w:outlineLvl w:val="2"/>
    </w:pPr>
    <w:rPr>
      <w:rFonts w:asciiTheme="majorHAnsi" w:eastAsiaTheme="majorEastAsia" w:hAnsiTheme="majorHAnsi" w:cstheme="majorBidi"/>
      <w:bCs/>
      <w:color w:val="FF6E00"/>
    </w:rPr>
  </w:style>
  <w:style w:type="paragraph" w:styleId="Kop4">
    <w:name w:val="heading 4"/>
    <w:basedOn w:val="Standaard"/>
    <w:next w:val="Standaard"/>
    <w:link w:val="Kop4Char"/>
    <w:uiPriority w:val="9"/>
    <w:unhideWhenUsed/>
    <w:rsid w:val="00D061DF"/>
    <w:pPr>
      <w:keepNext/>
      <w:keepLines/>
      <w:spacing w:before="200"/>
      <w:outlineLvl w:val="3"/>
    </w:pPr>
    <w:rPr>
      <w:rFonts w:asciiTheme="majorHAnsi" w:eastAsiaTheme="majorEastAsia" w:hAnsiTheme="majorHAnsi" w:cstheme="majorBidi"/>
      <w:bCs/>
      <w:i/>
      <w:iCs/>
    </w:rPr>
  </w:style>
  <w:style w:type="paragraph" w:styleId="Kop5">
    <w:name w:val="heading 5"/>
    <w:basedOn w:val="Standaard"/>
    <w:next w:val="Standaard"/>
    <w:link w:val="Kop5Char"/>
    <w:uiPriority w:val="9"/>
    <w:unhideWhenUsed/>
    <w:rsid w:val="00397DB6"/>
    <w:pPr>
      <w:keepNext/>
      <w:keepLines/>
      <w:spacing w:before="200"/>
      <w:outlineLvl w:val="4"/>
    </w:pPr>
    <w:rPr>
      <w:rFonts w:asciiTheme="majorHAnsi" w:eastAsiaTheme="majorEastAsia" w:hAnsiTheme="majorHAnsi" w:cstheme="majorBidi"/>
      <w:color w:val="1D4475" w:themeColor="accent1" w:themeShade="7F"/>
    </w:rPr>
  </w:style>
  <w:style w:type="paragraph" w:styleId="Kop6">
    <w:name w:val="heading 6"/>
    <w:basedOn w:val="Standaard"/>
    <w:next w:val="Standaard"/>
    <w:link w:val="Kop6Char"/>
    <w:uiPriority w:val="9"/>
    <w:unhideWhenUsed/>
    <w:rsid w:val="00397DB6"/>
    <w:pPr>
      <w:keepNext/>
      <w:keepLines/>
      <w:spacing w:before="200"/>
      <w:outlineLvl w:val="5"/>
    </w:pPr>
    <w:rPr>
      <w:rFonts w:asciiTheme="majorHAnsi" w:eastAsiaTheme="majorEastAsia" w:hAnsiTheme="majorHAnsi" w:cstheme="majorBidi"/>
      <w:i/>
      <w:iCs/>
      <w:color w:val="1D4475" w:themeColor="accent1" w:themeShade="7F"/>
    </w:rPr>
  </w:style>
  <w:style w:type="paragraph" w:styleId="Kop7">
    <w:name w:val="heading 7"/>
    <w:basedOn w:val="Standaard"/>
    <w:next w:val="Standaard"/>
    <w:link w:val="Kop7Char"/>
    <w:uiPriority w:val="9"/>
    <w:unhideWhenUsed/>
    <w:rsid w:val="00D061DF"/>
    <w:pPr>
      <w:keepNext/>
      <w:keepLines/>
      <w:spacing w:before="20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rsid w:val="00D061DF"/>
    <w:pPr>
      <w:keepNext/>
      <w:keepLines/>
      <w:spacing w:before="200"/>
      <w:outlineLvl w:val="7"/>
    </w:pPr>
    <w:rPr>
      <w:rFonts w:asciiTheme="majorHAnsi" w:eastAsiaTheme="majorEastAsia" w:hAnsiTheme="majorHAnsi" w:cstheme="majorBid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57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15762"/>
    <w:rPr>
      <w:rFonts w:ascii="Tahoma" w:hAnsi="Tahoma" w:cs="Tahoma"/>
      <w:sz w:val="16"/>
      <w:szCs w:val="16"/>
    </w:rPr>
  </w:style>
  <w:style w:type="paragraph" w:styleId="Koptekst">
    <w:name w:val="header"/>
    <w:basedOn w:val="Standaard"/>
    <w:link w:val="KoptekstChar"/>
    <w:uiPriority w:val="99"/>
    <w:unhideWhenUsed/>
    <w:rsid w:val="00C15762"/>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C15762"/>
  </w:style>
  <w:style w:type="paragraph" w:styleId="Voettekst">
    <w:name w:val="footer"/>
    <w:basedOn w:val="Standaard"/>
    <w:link w:val="VoettekstChar"/>
    <w:uiPriority w:val="99"/>
    <w:unhideWhenUsed/>
    <w:rsid w:val="00C15762"/>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C15762"/>
  </w:style>
  <w:style w:type="paragraph" w:styleId="Geenafstand">
    <w:name w:val="No Spacing"/>
    <w:uiPriority w:val="1"/>
    <w:qFormat/>
    <w:rsid w:val="00D061DF"/>
    <w:pPr>
      <w:spacing w:after="0" w:line="240" w:lineRule="auto"/>
    </w:pPr>
    <w:rPr>
      <w:sz w:val="20"/>
    </w:rPr>
  </w:style>
  <w:style w:type="table" w:styleId="Tabelraster">
    <w:name w:val="Table Grid"/>
    <w:basedOn w:val="Standaardtabel"/>
    <w:uiPriority w:val="59"/>
    <w:rsid w:val="009F18F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56D47"/>
    <w:rPr>
      <w:rFonts w:asciiTheme="majorHAnsi" w:eastAsiaTheme="majorEastAsia" w:hAnsiTheme="majorHAnsi" w:cstheme="majorBidi"/>
      <w:b/>
      <w:bCs/>
      <w:color w:val="0039A6"/>
      <w:szCs w:val="28"/>
      <w:lang w:eastAsia="nl-NL"/>
    </w:rPr>
  </w:style>
  <w:style w:type="character" w:customStyle="1" w:styleId="Kop2Char">
    <w:name w:val="Kop 2 Char"/>
    <w:basedOn w:val="Standaardalinea-lettertype"/>
    <w:link w:val="Kop2"/>
    <w:uiPriority w:val="9"/>
    <w:rsid w:val="002808D3"/>
    <w:rPr>
      <w:b/>
      <w:color w:val="FF6E00"/>
    </w:rPr>
  </w:style>
  <w:style w:type="character" w:customStyle="1" w:styleId="Kop3Char">
    <w:name w:val="Kop 3 Char"/>
    <w:basedOn w:val="Standaardalinea-lettertype"/>
    <w:link w:val="Kop3"/>
    <w:uiPriority w:val="9"/>
    <w:rsid w:val="002808D3"/>
    <w:rPr>
      <w:rFonts w:asciiTheme="majorHAnsi" w:eastAsiaTheme="majorEastAsia" w:hAnsiTheme="majorHAnsi" w:cstheme="majorBidi"/>
      <w:bCs/>
      <w:color w:val="FF6E00"/>
      <w:sz w:val="20"/>
      <w:szCs w:val="24"/>
      <w:lang w:eastAsia="nl-NL"/>
    </w:rPr>
  </w:style>
  <w:style w:type="character" w:customStyle="1" w:styleId="Kop4Char">
    <w:name w:val="Kop 4 Char"/>
    <w:basedOn w:val="Standaardalinea-lettertype"/>
    <w:link w:val="Kop4"/>
    <w:uiPriority w:val="9"/>
    <w:rsid w:val="00D061DF"/>
    <w:rPr>
      <w:rFonts w:asciiTheme="majorHAnsi" w:eastAsiaTheme="majorEastAsia" w:hAnsiTheme="majorHAnsi" w:cstheme="majorBidi"/>
      <w:bCs/>
      <w:i/>
      <w:iCs/>
      <w:sz w:val="20"/>
      <w:szCs w:val="24"/>
      <w:lang w:eastAsia="nl-NL"/>
    </w:rPr>
  </w:style>
  <w:style w:type="character" w:customStyle="1" w:styleId="Kop5Char">
    <w:name w:val="Kop 5 Char"/>
    <w:basedOn w:val="Standaardalinea-lettertype"/>
    <w:link w:val="Kop5"/>
    <w:uiPriority w:val="9"/>
    <w:rsid w:val="00397DB6"/>
    <w:rPr>
      <w:rFonts w:asciiTheme="majorHAnsi" w:eastAsiaTheme="majorEastAsia" w:hAnsiTheme="majorHAnsi" w:cstheme="majorBidi"/>
      <w:color w:val="1D4475" w:themeColor="accent1" w:themeShade="7F"/>
      <w:sz w:val="20"/>
      <w:szCs w:val="24"/>
      <w:lang w:eastAsia="nl-NL"/>
    </w:rPr>
  </w:style>
  <w:style w:type="character" w:customStyle="1" w:styleId="Kop6Char">
    <w:name w:val="Kop 6 Char"/>
    <w:basedOn w:val="Standaardalinea-lettertype"/>
    <w:link w:val="Kop6"/>
    <w:uiPriority w:val="9"/>
    <w:rsid w:val="00397DB6"/>
    <w:rPr>
      <w:rFonts w:asciiTheme="majorHAnsi" w:eastAsiaTheme="majorEastAsia" w:hAnsiTheme="majorHAnsi" w:cstheme="majorBidi"/>
      <w:i/>
      <w:iCs/>
      <w:color w:val="1D4475" w:themeColor="accent1" w:themeShade="7F"/>
      <w:sz w:val="20"/>
      <w:szCs w:val="24"/>
      <w:lang w:eastAsia="nl-NL"/>
    </w:rPr>
  </w:style>
  <w:style w:type="character" w:customStyle="1" w:styleId="Kop7Char">
    <w:name w:val="Kop 7 Char"/>
    <w:basedOn w:val="Standaardalinea-lettertype"/>
    <w:link w:val="Kop7"/>
    <w:uiPriority w:val="9"/>
    <w:rsid w:val="00D061DF"/>
    <w:rPr>
      <w:rFonts w:asciiTheme="majorHAnsi" w:eastAsiaTheme="majorEastAsia" w:hAnsiTheme="majorHAnsi" w:cstheme="majorBidi"/>
      <w:i/>
      <w:iCs/>
      <w:sz w:val="20"/>
      <w:szCs w:val="24"/>
      <w:lang w:eastAsia="nl-NL"/>
    </w:rPr>
  </w:style>
  <w:style w:type="paragraph" w:styleId="Titel">
    <w:name w:val="Title"/>
    <w:basedOn w:val="Standaard"/>
    <w:next w:val="Standaard"/>
    <w:link w:val="TitelChar"/>
    <w:uiPriority w:val="10"/>
    <w:qFormat/>
    <w:rsid w:val="00456D47"/>
    <w:pPr>
      <w:pBdr>
        <w:bottom w:val="single" w:sz="8" w:space="4" w:color="548DD4" w:themeColor="accent1"/>
      </w:pBdr>
      <w:spacing w:after="300"/>
      <w:contextualSpacing/>
    </w:pPr>
    <w:rPr>
      <w:rFonts w:asciiTheme="majorHAnsi" w:eastAsiaTheme="majorEastAsia" w:hAnsiTheme="majorHAnsi" w:cstheme="majorBidi"/>
      <w:color w:val="0039A6"/>
      <w:spacing w:val="5"/>
      <w:kern w:val="28"/>
      <w:sz w:val="22"/>
      <w:szCs w:val="52"/>
    </w:rPr>
  </w:style>
  <w:style w:type="character" w:customStyle="1" w:styleId="TitelChar">
    <w:name w:val="Titel Char"/>
    <w:basedOn w:val="Standaardalinea-lettertype"/>
    <w:link w:val="Titel"/>
    <w:uiPriority w:val="10"/>
    <w:rsid w:val="00456D47"/>
    <w:rPr>
      <w:rFonts w:asciiTheme="majorHAnsi" w:eastAsiaTheme="majorEastAsia" w:hAnsiTheme="majorHAnsi" w:cstheme="majorBidi"/>
      <w:color w:val="0039A6"/>
      <w:spacing w:val="5"/>
      <w:kern w:val="28"/>
      <w:szCs w:val="52"/>
      <w:lang w:eastAsia="nl-NL"/>
    </w:rPr>
  </w:style>
  <w:style w:type="paragraph" w:styleId="Ondertitel">
    <w:name w:val="Subtitle"/>
    <w:basedOn w:val="Standaard"/>
    <w:next w:val="Standaard"/>
    <w:link w:val="OndertitelChar"/>
    <w:uiPriority w:val="11"/>
    <w:qFormat/>
    <w:rsid w:val="00456D47"/>
    <w:pPr>
      <w:numPr>
        <w:ilvl w:val="1"/>
      </w:numPr>
    </w:pPr>
    <w:rPr>
      <w:rFonts w:asciiTheme="majorHAnsi" w:eastAsiaTheme="majorEastAsia" w:hAnsiTheme="majorHAnsi" w:cstheme="majorBidi"/>
      <w:b/>
      <w:iCs/>
      <w:color w:val="FF6E00"/>
      <w:spacing w:val="15"/>
    </w:rPr>
  </w:style>
  <w:style w:type="character" w:customStyle="1" w:styleId="OndertitelChar">
    <w:name w:val="Ondertitel Char"/>
    <w:basedOn w:val="Standaardalinea-lettertype"/>
    <w:link w:val="Ondertitel"/>
    <w:uiPriority w:val="11"/>
    <w:rsid w:val="00456D47"/>
    <w:rPr>
      <w:rFonts w:asciiTheme="majorHAnsi" w:eastAsiaTheme="majorEastAsia" w:hAnsiTheme="majorHAnsi" w:cstheme="majorBidi"/>
      <w:b/>
      <w:iCs/>
      <w:color w:val="FF6E00"/>
      <w:spacing w:val="15"/>
      <w:sz w:val="20"/>
      <w:szCs w:val="24"/>
      <w:lang w:eastAsia="nl-NL"/>
    </w:rPr>
  </w:style>
  <w:style w:type="character" w:styleId="Subtielebenadrukking">
    <w:name w:val="Subtle Emphasis"/>
    <w:basedOn w:val="Standaardalinea-lettertype"/>
    <w:uiPriority w:val="19"/>
    <w:qFormat/>
    <w:rsid w:val="00D061DF"/>
    <w:rPr>
      <w:i/>
      <w:iCs/>
      <w:color w:val="FF6E00"/>
    </w:rPr>
  </w:style>
  <w:style w:type="character" w:styleId="Nadruk">
    <w:name w:val="Emphasis"/>
    <w:basedOn w:val="Standaardalinea-lettertype"/>
    <w:uiPriority w:val="20"/>
    <w:qFormat/>
    <w:rsid w:val="00D061DF"/>
    <w:rPr>
      <w:i/>
      <w:iCs/>
    </w:rPr>
  </w:style>
  <w:style w:type="character" w:styleId="Intensievebenadrukking">
    <w:name w:val="Intense Emphasis"/>
    <w:basedOn w:val="Standaardalinea-lettertype"/>
    <w:uiPriority w:val="21"/>
    <w:qFormat/>
    <w:rsid w:val="00456D47"/>
    <w:rPr>
      <w:b/>
      <w:bCs/>
      <w:i/>
      <w:iCs/>
      <w:color w:val="FF6E00"/>
    </w:rPr>
  </w:style>
  <w:style w:type="character" w:styleId="Zwaar">
    <w:name w:val="Strong"/>
    <w:basedOn w:val="Standaardalinea-lettertype"/>
    <w:uiPriority w:val="22"/>
    <w:qFormat/>
    <w:rsid w:val="00D061DF"/>
    <w:rPr>
      <w:b/>
      <w:bCs/>
    </w:rPr>
  </w:style>
  <w:style w:type="paragraph" w:styleId="Citaat">
    <w:name w:val="Quote"/>
    <w:basedOn w:val="Standaard"/>
    <w:next w:val="Standaard"/>
    <w:link w:val="CitaatChar"/>
    <w:uiPriority w:val="29"/>
    <w:qFormat/>
    <w:rsid w:val="00456D47"/>
    <w:rPr>
      <w:i/>
      <w:iCs/>
      <w:color w:val="0039A6"/>
    </w:rPr>
  </w:style>
  <w:style w:type="character" w:customStyle="1" w:styleId="CitaatChar">
    <w:name w:val="Citaat Char"/>
    <w:basedOn w:val="Standaardalinea-lettertype"/>
    <w:link w:val="Citaat"/>
    <w:uiPriority w:val="29"/>
    <w:rsid w:val="00456D47"/>
    <w:rPr>
      <w:rFonts w:ascii="Arial" w:eastAsia="Times New Roman" w:hAnsi="Arial" w:cs="Times New Roman"/>
      <w:i/>
      <w:iCs/>
      <w:color w:val="0039A6"/>
      <w:sz w:val="20"/>
      <w:szCs w:val="24"/>
      <w:lang w:eastAsia="nl-NL"/>
    </w:rPr>
  </w:style>
  <w:style w:type="paragraph" w:styleId="Duidelijkcitaat">
    <w:name w:val="Intense Quote"/>
    <w:basedOn w:val="Standaard"/>
    <w:next w:val="Standaard"/>
    <w:link w:val="DuidelijkcitaatChar"/>
    <w:uiPriority w:val="30"/>
    <w:qFormat/>
    <w:rsid w:val="00456D47"/>
    <w:pPr>
      <w:pBdr>
        <w:bottom w:val="single" w:sz="4" w:space="4" w:color="548DD4" w:themeColor="accent1"/>
      </w:pBdr>
      <w:spacing w:before="200" w:after="280"/>
      <w:ind w:left="936" w:right="936"/>
    </w:pPr>
    <w:rPr>
      <w:b/>
      <w:bCs/>
      <w:i/>
      <w:iCs/>
      <w:color w:val="0039A6"/>
    </w:rPr>
  </w:style>
  <w:style w:type="character" w:customStyle="1" w:styleId="DuidelijkcitaatChar">
    <w:name w:val="Duidelijk citaat Char"/>
    <w:basedOn w:val="Standaardalinea-lettertype"/>
    <w:link w:val="Duidelijkcitaat"/>
    <w:uiPriority w:val="30"/>
    <w:rsid w:val="00456D47"/>
    <w:rPr>
      <w:rFonts w:ascii="Arial" w:eastAsia="Times New Roman" w:hAnsi="Arial" w:cs="Times New Roman"/>
      <w:b/>
      <w:bCs/>
      <w:i/>
      <w:iCs/>
      <w:color w:val="0039A6"/>
      <w:sz w:val="20"/>
      <w:szCs w:val="24"/>
      <w:lang w:eastAsia="nl-NL"/>
    </w:rPr>
  </w:style>
  <w:style w:type="character" w:styleId="Subtieleverwijzing">
    <w:name w:val="Subtle Reference"/>
    <w:basedOn w:val="Standaardalinea-lettertype"/>
    <w:uiPriority w:val="31"/>
    <w:qFormat/>
    <w:rsid w:val="00456D47"/>
    <w:rPr>
      <w:smallCaps/>
      <w:color w:val="FF6E00"/>
      <w:u w:val="single"/>
    </w:rPr>
  </w:style>
  <w:style w:type="character" w:styleId="Intensieveverwijzing">
    <w:name w:val="Intense Reference"/>
    <w:basedOn w:val="Standaardalinea-lettertype"/>
    <w:uiPriority w:val="32"/>
    <w:qFormat/>
    <w:rsid w:val="00456D47"/>
    <w:rPr>
      <w:b/>
      <w:bCs/>
      <w:smallCaps/>
      <w:color w:val="FF6E00"/>
      <w:spacing w:val="5"/>
      <w:u w:val="single"/>
    </w:rPr>
  </w:style>
  <w:style w:type="character" w:styleId="Titelvanboek">
    <w:name w:val="Book Title"/>
    <w:basedOn w:val="Standaardalinea-lettertype"/>
    <w:uiPriority w:val="33"/>
    <w:qFormat/>
    <w:rsid w:val="00D061DF"/>
    <w:rPr>
      <w:b/>
      <w:bCs/>
      <w:smallCaps/>
      <w:spacing w:val="5"/>
    </w:rPr>
  </w:style>
  <w:style w:type="paragraph" w:styleId="Lijstalinea">
    <w:name w:val="List Paragraph"/>
    <w:basedOn w:val="Standaard"/>
    <w:uiPriority w:val="34"/>
    <w:qFormat/>
    <w:rsid w:val="00D061DF"/>
    <w:pPr>
      <w:ind w:left="720"/>
      <w:contextualSpacing/>
    </w:pPr>
  </w:style>
  <w:style w:type="character" w:customStyle="1" w:styleId="Kop8Char">
    <w:name w:val="Kop 8 Char"/>
    <w:basedOn w:val="Standaardalinea-lettertype"/>
    <w:link w:val="Kop8"/>
    <w:uiPriority w:val="9"/>
    <w:semiHidden/>
    <w:rsid w:val="00D061DF"/>
    <w:rPr>
      <w:rFonts w:asciiTheme="majorHAnsi" w:eastAsiaTheme="majorEastAsia" w:hAnsiTheme="majorHAnsi" w:cstheme="majorBidi"/>
      <w:sz w:val="20"/>
      <w:szCs w:val="20"/>
      <w:lang w:eastAsia="nl-NL"/>
    </w:rPr>
  </w:style>
  <w:style w:type="character" w:styleId="Hyperlink">
    <w:name w:val="Hyperlink"/>
    <w:basedOn w:val="Standaardalinea-lettertype"/>
    <w:uiPriority w:val="99"/>
    <w:unhideWhenUsed/>
    <w:rsid w:val="00456D47"/>
    <w:rPr>
      <w:color w:val="0039A6"/>
      <w:u w:val="single"/>
    </w:rPr>
  </w:style>
  <w:style w:type="character" w:styleId="GevolgdeHyperlink">
    <w:name w:val="FollowedHyperlink"/>
    <w:basedOn w:val="Standaardalinea-lettertype"/>
    <w:uiPriority w:val="99"/>
    <w:semiHidden/>
    <w:unhideWhenUsed/>
    <w:rsid w:val="006F0DA1"/>
    <w:rPr>
      <w:color w:val="548DD4" w:themeColor="followedHyperlink"/>
      <w:u w:val="single"/>
    </w:rPr>
  </w:style>
  <w:style w:type="character" w:styleId="Onopgelostemelding">
    <w:name w:val="Unresolved Mention"/>
    <w:basedOn w:val="Standaardalinea-lettertype"/>
    <w:uiPriority w:val="99"/>
    <w:semiHidden/>
    <w:unhideWhenUsed/>
    <w:rsid w:val="00EB5A3F"/>
    <w:rPr>
      <w:color w:val="605E5C"/>
      <w:shd w:val="clear" w:color="auto" w:fill="E1DFDD"/>
    </w:rPr>
  </w:style>
  <w:style w:type="character" w:customStyle="1" w:styleId="normaltextrun">
    <w:name w:val="normaltextrun"/>
    <w:basedOn w:val="Standaardalinea-lettertype"/>
    <w:rsid w:val="00C13957"/>
  </w:style>
  <w:style w:type="character" w:customStyle="1" w:styleId="eop">
    <w:name w:val="eop"/>
    <w:basedOn w:val="Standaardalinea-lettertype"/>
    <w:rsid w:val="00C13957"/>
  </w:style>
  <w:style w:type="character" w:customStyle="1" w:styleId="spellingerror">
    <w:name w:val="spellingerror"/>
    <w:basedOn w:val="Standaardalinea-lettertype"/>
    <w:rsid w:val="00A703F7"/>
  </w:style>
  <w:style w:type="character" w:styleId="Verwijzingopmerking">
    <w:name w:val="annotation reference"/>
    <w:basedOn w:val="Standaardalinea-lettertype"/>
    <w:uiPriority w:val="99"/>
    <w:semiHidden/>
    <w:unhideWhenUsed/>
    <w:rsid w:val="0011275B"/>
    <w:rPr>
      <w:sz w:val="16"/>
      <w:szCs w:val="16"/>
    </w:rPr>
  </w:style>
  <w:style w:type="paragraph" w:styleId="Tekstopmerking">
    <w:name w:val="annotation text"/>
    <w:basedOn w:val="Standaard"/>
    <w:link w:val="TekstopmerkingChar"/>
    <w:uiPriority w:val="99"/>
    <w:semiHidden/>
    <w:unhideWhenUsed/>
    <w:rsid w:val="0011275B"/>
    <w:rPr>
      <w:szCs w:val="20"/>
    </w:rPr>
  </w:style>
  <w:style w:type="character" w:customStyle="1" w:styleId="TekstopmerkingChar">
    <w:name w:val="Tekst opmerking Char"/>
    <w:basedOn w:val="Standaardalinea-lettertype"/>
    <w:link w:val="Tekstopmerking"/>
    <w:uiPriority w:val="99"/>
    <w:semiHidden/>
    <w:rsid w:val="0011275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1275B"/>
    <w:rPr>
      <w:b/>
      <w:bCs/>
    </w:rPr>
  </w:style>
  <w:style w:type="character" w:customStyle="1" w:styleId="OnderwerpvanopmerkingChar">
    <w:name w:val="Onderwerp van opmerking Char"/>
    <w:basedOn w:val="TekstopmerkingChar"/>
    <w:link w:val="Onderwerpvanopmerking"/>
    <w:uiPriority w:val="99"/>
    <w:semiHidden/>
    <w:rsid w:val="0011275B"/>
    <w:rPr>
      <w:rFonts w:ascii="Arial" w:eastAsia="Times New Roman" w:hAnsi="Arial" w:cs="Times New Roman"/>
      <w:b/>
      <w:bCs/>
      <w:sz w:val="20"/>
      <w:szCs w:val="20"/>
      <w:lang w:eastAsia="nl-NL"/>
    </w:rPr>
  </w:style>
  <w:style w:type="paragraph" w:styleId="Revisie">
    <w:name w:val="Revision"/>
    <w:hidden/>
    <w:uiPriority w:val="99"/>
    <w:semiHidden/>
    <w:rsid w:val="00A05818"/>
    <w:pPr>
      <w:spacing w:after="0" w:line="240" w:lineRule="auto"/>
    </w:pPr>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3308">
      <w:bodyDiv w:val="1"/>
      <w:marLeft w:val="0"/>
      <w:marRight w:val="0"/>
      <w:marTop w:val="0"/>
      <w:marBottom w:val="0"/>
      <w:divBdr>
        <w:top w:val="none" w:sz="0" w:space="0" w:color="auto"/>
        <w:left w:val="none" w:sz="0" w:space="0" w:color="auto"/>
        <w:bottom w:val="none" w:sz="0" w:space="0" w:color="auto"/>
        <w:right w:val="none" w:sz="0" w:space="0" w:color="auto"/>
      </w:divBdr>
    </w:div>
    <w:div w:id="20221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aatsen.nl/kalender/2022/3/isu-world-cup-final-langeba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aatsen.nl/winact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chaatsfan@schaatsen.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aatsen.nl/winactie" TargetMode="External"/><Relationship Id="rId5" Type="http://schemas.openxmlformats.org/officeDocument/2006/relationships/numbering" Target="numbering.xml"/><Relationship Id="rId15" Type="http://schemas.openxmlformats.org/officeDocument/2006/relationships/hyperlink" Target="mailto:info@kansspelautoriteit.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aatsfan@schaatsen.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nsb.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NSB1">
      <a:dk1>
        <a:srgbClr val="0039A6"/>
      </a:dk1>
      <a:lt1>
        <a:sysClr val="window" lastClr="FFFFFF"/>
      </a:lt1>
      <a:dk2>
        <a:srgbClr val="0039A6"/>
      </a:dk2>
      <a:lt2>
        <a:srgbClr val="FFFFFF"/>
      </a:lt2>
      <a:accent1>
        <a:srgbClr val="548DD4"/>
      </a:accent1>
      <a:accent2>
        <a:srgbClr val="E36C09"/>
      </a:accent2>
      <a:accent3>
        <a:srgbClr val="FFC000"/>
      </a:accent3>
      <a:accent4>
        <a:srgbClr val="DA4212"/>
      </a:accent4>
      <a:accent5>
        <a:srgbClr val="295BE9"/>
      </a:accent5>
      <a:accent6>
        <a:srgbClr val="DB6029"/>
      </a:accent6>
      <a:hlink>
        <a:srgbClr val="0000FF"/>
      </a:hlink>
      <a:folHlink>
        <a:srgbClr val="548DD4"/>
      </a:folHlink>
    </a:clrScheme>
    <a:fontScheme name="KNSB 1">
      <a:majorFont>
        <a:latin typeface="Franklin Gothic Demi"/>
        <a:ea typeface=""/>
        <a:cs typeface=""/>
      </a:majorFont>
      <a:minorFont>
        <a:latin typeface="Franklin Gothic Book"/>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517b66-476a-4349-890f-ba2b24ed4196" xsi:nil="true"/>
    <lcf76f155ced4ddcb4097134ff3c332f xmlns="dd279da8-2bd4-4834-8957-2283acd9ed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B9AB3CEB93C4883DD1F20B7205F4F" ma:contentTypeVersion="15" ma:contentTypeDescription="Een nieuw document maken." ma:contentTypeScope="" ma:versionID="d78685f1999ec8a4c6944e87798c0982">
  <xsd:schema xmlns:xsd="http://www.w3.org/2001/XMLSchema" xmlns:xs="http://www.w3.org/2001/XMLSchema" xmlns:p="http://schemas.microsoft.com/office/2006/metadata/properties" xmlns:ns2="78517b66-476a-4349-890f-ba2b24ed4196" xmlns:ns3="dd279da8-2bd4-4834-8957-2283acd9ede4" targetNamespace="http://schemas.microsoft.com/office/2006/metadata/properties" ma:root="true" ma:fieldsID="caeb7a0608462aef47b601b04f91e46c" ns2:_="" ns3:_="">
    <xsd:import namespace="78517b66-476a-4349-890f-ba2b24ed4196"/>
    <xsd:import namespace="dd279da8-2bd4-4834-8957-2283acd9e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11f0a9d-51f8-445a-b3e0-cd2336c8885e}"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279da8-2bd4-4834-8957-2283acd9e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E6ED-3767-449F-A108-5C1AC512BF4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279da8-2bd4-4834-8957-2283acd9ede4"/>
    <ds:schemaRef ds:uri="78517b66-476a-4349-890f-ba2b24ed4196"/>
    <ds:schemaRef ds:uri="http://www.w3.org/XML/1998/namespace"/>
  </ds:schemaRefs>
</ds:datastoreItem>
</file>

<file path=customXml/itemProps2.xml><?xml version="1.0" encoding="utf-8"?>
<ds:datastoreItem xmlns:ds="http://schemas.openxmlformats.org/officeDocument/2006/customXml" ds:itemID="{8CD149E8-5703-441B-BFB7-FE6DA2AF62B6}">
  <ds:schemaRefs>
    <ds:schemaRef ds:uri="http://schemas.microsoft.com/sharepoint/v3/contenttype/forms"/>
  </ds:schemaRefs>
</ds:datastoreItem>
</file>

<file path=customXml/itemProps3.xml><?xml version="1.0" encoding="utf-8"?>
<ds:datastoreItem xmlns:ds="http://schemas.openxmlformats.org/officeDocument/2006/customXml" ds:itemID="{CF1E85DB-65B3-4B3B-974C-BA5A4F370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7b66-476a-4349-890f-ba2b24ed4196"/>
    <ds:schemaRef ds:uri="dd279da8-2bd4-4834-8957-2283acd9e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D1FA9-DB26-4BA0-A36C-63261438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6243</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Leek</dc:creator>
  <cp:keywords/>
  <cp:lastModifiedBy>Lisanne van der Eijk</cp:lastModifiedBy>
  <cp:revision>3</cp:revision>
  <cp:lastPrinted>2022-03-07T23:21:00Z</cp:lastPrinted>
  <dcterms:created xsi:type="dcterms:W3CDTF">2024-08-16T12:39:00Z</dcterms:created>
  <dcterms:modified xsi:type="dcterms:W3CDTF">2024-08-19T06:36:00Z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0x010100D0EB9AB3CEB93C4883DD1F20B7205F4F</vt:lpwstr>
  </property>
  <property fmtid="{D5CDD505-2E9C-101B-9397-08002B2CF9AE}" pid="3" name="Order">
    <vt:r8>32800</vt:r8>
  </property>
  <property fmtid="{D5CDD505-2E9C-101B-9397-08002B2CF9AE}" pid="4" name="MediaServiceImageTags">
    <vt:lpwstr/>
  </property>
</Properties>
</file>